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980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91630C" w14:paraId="09187B84" w14:textId="77777777" w:rsidTr="0091630C">
        <w:trPr>
          <w:trHeight w:val="520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906D9" w14:textId="77777777" w:rsidR="0091630C" w:rsidRDefault="0091630C" w:rsidP="0091630C">
            <w:pPr>
              <w:spacing w:after="0" w:line="240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GB"/>
              </w:rPr>
              <w:t xml:space="preserve">THIS IS A TEMPLATE </w:t>
            </w:r>
          </w:p>
        </w:tc>
      </w:tr>
      <w:tr w:rsidR="0091630C" w14:paraId="454D42F5" w14:textId="77777777" w:rsidTr="0091630C">
        <w:trPr>
          <w:trHeight w:val="300"/>
        </w:trPr>
        <w:tc>
          <w:tcPr>
            <w:tcW w:w="10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731C6" w14:textId="77777777" w:rsidR="0091630C" w:rsidRDefault="0091630C" w:rsidP="009163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DUE TO CONFIDENTIALITY AND GDPR PLEASE SAVE THIS FORM TO A CONFIDENTIAL FOLDER BEFORE COMPLETING</w:t>
            </w:r>
          </w:p>
        </w:tc>
      </w:tr>
    </w:tbl>
    <w:p w14:paraId="6DA75898" w14:textId="554AA60F" w:rsidR="0035628A" w:rsidRDefault="00EB013B" w:rsidP="00AF4F23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Culture Coventry Trust</w:t>
      </w:r>
    </w:p>
    <w:p w14:paraId="084C5650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Herbert Art Gallery &amp; Museum</w:t>
      </w:r>
    </w:p>
    <w:p w14:paraId="5033FF22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>Jordan Well</w:t>
      </w:r>
    </w:p>
    <w:p w14:paraId="39EE4FB4" w14:textId="77777777" w:rsidR="009E1312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  <w:shd w:val="clear" w:color="auto" w:fill="FFFFFF"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Coventry</w:t>
      </w:r>
    </w:p>
    <w:p w14:paraId="6B755137" w14:textId="75CFA4B3" w:rsidR="00EB013B" w:rsidRPr="00C6424E" w:rsidRDefault="009E1312" w:rsidP="00AF4F23">
      <w:pPr>
        <w:spacing w:after="0" w:line="240" w:lineRule="auto"/>
        <w:jc w:val="right"/>
        <w:rPr>
          <w:rFonts w:cstheme="minorHAnsi"/>
          <w:b/>
          <w:bCs/>
        </w:rPr>
      </w:pPr>
      <w:r w:rsidRPr="00C6424E">
        <w:rPr>
          <w:rFonts w:cstheme="minorHAnsi"/>
          <w:b/>
          <w:bCs/>
          <w:shd w:val="clear" w:color="auto" w:fill="FFFFFF"/>
        </w:rPr>
        <w:t xml:space="preserve"> CV1 5QP</w:t>
      </w:r>
    </w:p>
    <w:p w14:paraId="17AA9501" w14:textId="4004271A" w:rsidR="00A671F7" w:rsidRPr="00A671F7" w:rsidRDefault="00A671F7" w:rsidP="00DD63D4">
      <w:pPr>
        <w:jc w:val="both"/>
        <w:rPr>
          <w:sz w:val="36"/>
          <w:szCs w:val="36"/>
        </w:rPr>
      </w:pPr>
      <w:r w:rsidRPr="00A671F7">
        <w:rPr>
          <w:b/>
          <w:bCs/>
          <w:sz w:val="36"/>
          <w:szCs w:val="36"/>
        </w:rPr>
        <w:t>JOB DESCRIPTION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47920" w14:paraId="4E7514D9" w14:textId="77777777" w:rsidTr="00A104F1">
        <w:tc>
          <w:tcPr>
            <w:tcW w:w="2122" w:type="dxa"/>
          </w:tcPr>
          <w:p w14:paraId="6C4AB4DE" w14:textId="7B87410D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Job Title:</w:t>
            </w:r>
          </w:p>
        </w:tc>
        <w:tc>
          <w:tcPr>
            <w:tcW w:w="7512" w:type="dxa"/>
          </w:tcPr>
          <w:p w14:paraId="09098D0E" w14:textId="3A1DB02A" w:rsidR="00B47920" w:rsidRPr="00D47274" w:rsidRDefault="00E76678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Content Creator and </w:t>
            </w:r>
            <w:r w:rsidR="00433AF8">
              <w:rPr>
                <w:rFonts w:cstheme="minorHAnsi"/>
                <w:sz w:val="22"/>
                <w:szCs w:val="22"/>
              </w:rPr>
              <w:t>Digital Marketing Officer</w:t>
            </w:r>
          </w:p>
        </w:tc>
      </w:tr>
      <w:tr w:rsidR="00B47920" w14:paraId="414EC0DA" w14:textId="77777777" w:rsidTr="00A104F1">
        <w:tc>
          <w:tcPr>
            <w:tcW w:w="2122" w:type="dxa"/>
          </w:tcPr>
          <w:p w14:paraId="7CAD9C99" w14:textId="036DD552" w:rsidR="00B47920" w:rsidRPr="00D47274" w:rsidRDefault="00B47920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Reporting to:</w:t>
            </w:r>
          </w:p>
        </w:tc>
        <w:tc>
          <w:tcPr>
            <w:tcW w:w="7512" w:type="dxa"/>
          </w:tcPr>
          <w:p w14:paraId="2B5D9CA2" w14:textId="4913DBB5" w:rsidR="00B47920" w:rsidRPr="00D47274" w:rsidRDefault="00433AF8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Marketing and Communications Manager</w:t>
            </w:r>
          </w:p>
        </w:tc>
      </w:tr>
      <w:tr w:rsidR="00B47920" w14:paraId="256B0306" w14:textId="77777777" w:rsidTr="00A104F1">
        <w:tc>
          <w:tcPr>
            <w:tcW w:w="2122" w:type="dxa"/>
          </w:tcPr>
          <w:p w14:paraId="05494869" w14:textId="1773D77A" w:rsidR="00B47920" w:rsidRPr="00D47274" w:rsidRDefault="0076774C" w:rsidP="00B47920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47274">
              <w:rPr>
                <w:rFonts w:cstheme="minorHAnsi"/>
                <w:b/>
                <w:bCs/>
              </w:rPr>
              <w:t>R</w:t>
            </w:r>
            <w:r w:rsidR="00B47920" w:rsidRPr="00D47274">
              <w:rPr>
                <w:rFonts w:cstheme="minorHAnsi"/>
                <w:b/>
                <w:bCs/>
              </w:rPr>
              <w:t>esponsible for:</w:t>
            </w:r>
          </w:p>
        </w:tc>
        <w:tc>
          <w:tcPr>
            <w:tcW w:w="7512" w:type="dxa"/>
          </w:tcPr>
          <w:p w14:paraId="676B961F" w14:textId="404E3B9B" w:rsidR="00B47920" w:rsidRPr="00D47274" w:rsidRDefault="00433AF8" w:rsidP="00B4792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</w:tbl>
    <w:p w14:paraId="11A84162" w14:textId="6323CB98" w:rsidR="00A671F7" w:rsidRDefault="00A671F7" w:rsidP="00D47274">
      <w:pPr>
        <w:spacing w:after="0"/>
        <w:jc w:val="both"/>
        <w:rPr>
          <w:sz w:val="28"/>
          <w:szCs w:val="28"/>
        </w:rPr>
      </w:pPr>
    </w:p>
    <w:p w14:paraId="1745C781" w14:textId="789AD828" w:rsidR="00C364AD" w:rsidRDefault="00B26BBE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0F06F105" w14:textId="1859064A" w:rsidR="009D7823" w:rsidRPr="009D7823" w:rsidRDefault="009E1312" w:rsidP="009D7823">
      <w:pPr>
        <w:jc w:val="both"/>
      </w:pPr>
      <w:r>
        <w:t xml:space="preserve">Culture Coventry Trust and </w:t>
      </w:r>
      <w:r w:rsidR="00A40DF1">
        <w:t xml:space="preserve">Coventry Sports Foundation are operating as CV Life, so that the scope of this Job Description </w:t>
      </w:r>
      <w:r w:rsidR="006D7B11">
        <w:t xml:space="preserve">as a CV Life document extends to cover the employment of </w:t>
      </w:r>
      <w:r w:rsidR="00353C47">
        <w:t>employment contracts held with either Culture Coventry Trust</w:t>
      </w:r>
      <w:r w:rsidRPr="009E1312">
        <w:t xml:space="preserve"> </w:t>
      </w:r>
      <w:r>
        <w:t>or Coventry Sports Foundation</w:t>
      </w:r>
      <w:r w:rsidR="00353C47">
        <w:t>.</w:t>
      </w:r>
    </w:p>
    <w:p w14:paraId="14858B6C" w14:textId="1E135E3E" w:rsidR="00A671F7" w:rsidRDefault="00A671F7" w:rsidP="00DD63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PURPOSE AND OBJECTIVE OF THE ROLE</w:t>
      </w:r>
    </w:p>
    <w:p w14:paraId="348BFD34" w14:textId="74D21EA2" w:rsidR="001C354F" w:rsidRPr="00FF673D" w:rsidRDefault="001C354F" w:rsidP="00FF673D">
      <w:pPr>
        <w:rPr>
          <w:rFonts w:eastAsia="Times New Roman" w:cstheme="minorHAnsi"/>
        </w:rPr>
      </w:pPr>
      <w:r w:rsidRPr="009D7823">
        <w:rPr>
          <w:rFonts w:eastAsia="Times New Roman" w:cstheme="minorHAnsi"/>
        </w:rPr>
        <w:t xml:space="preserve">To play </w:t>
      </w:r>
      <w:r w:rsidR="00FF673D">
        <w:rPr>
          <w:rFonts w:eastAsia="Times New Roman" w:cstheme="minorHAnsi"/>
        </w:rPr>
        <w:t xml:space="preserve">a </w:t>
      </w:r>
      <w:r w:rsidR="00FF673D" w:rsidRPr="00FF673D">
        <w:rPr>
          <w:rFonts w:eastAsia="Times New Roman" w:cstheme="minorHAnsi"/>
        </w:rPr>
        <w:t>key role in the development and delivery of the audience development, marketing, and communication strategies across our group of visitor attractions</w:t>
      </w:r>
      <w:r w:rsidR="00FF673D">
        <w:rPr>
          <w:rFonts w:eastAsia="Times New Roman" w:cstheme="minorHAnsi"/>
        </w:rPr>
        <w:t xml:space="preserve"> -</w:t>
      </w:r>
      <w:r w:rsidR="00FF673D" w:rsidRPr="00FF673D">
        <w:rPr>
          <w:rFonts w:eastAsia="Times New Roman" w:cstheme="minorHAnsi"/>
        </w:rPr>
        <w:t xml:space="preserve"> engag</w:t>
      </w:r>
      <w:r w:rsidR="00FF673D">
        <w:rPr>
          <w:rFonts w:eastAsia="Times New Roman" w:cstheme="minorHAnsi"/>
        </w:rPr>
        <w:t>ing</w:t>
      </w:r>
      <w:r w:rsidR="00FF673D" w:rsidRPr="00FF673D">
        <w:rPr>
          <w:rFonts w:eastAsia="Times New Roman" w:cstheme="minorHAnsi"/>
        </w:rPr>
        <w:t xml:space="preserve"> </w:t>
      </w:r>
      <w:r w:rsidR="00FF673D">
        <w:rPr>
          <w:rFonts w:eastAsia="Times New Roman" w:cstheme="minorHAnsi"/>
        </w:rPr>
        <w:t>audiences</w:t>
      </w:r>
      <w:r w:rsidR="00FF673D" w:rsidRPr="00FF673D">
        <w:rPr>
          <w:rFonts w:eastAsia="Times New Roman" w:cstheme="minorHAnsi"/>
        </w:rPr>
        <w:t xml:space="preserve"> through relevant digital and e-marketing platforms.</w:t>
      </w:r>
    </w:p>
    <w:p w14:paraId="1637FC60" w14:textId="15E4DAF3" w:rsidR="00A671F7" w:rsidRPr="001C354F" w:rsidRDefault="00A671F7" w:rsidP="00DD63D4">
      <w:pPr>
        <w:jc w:val="both"/>
        <w:rPr>
          <w:b/>
          <w:bCs/>
        </w:rPr>
      </w:pPr>
      <w:r w:rsidRPr="001C354F">
        <w:rPr>
          <w:b/>
          <w:bCs/>
        </w:rPr>
        <w:t>MAIN DUTIES OF THE ROLE</w:t>
      </w:r>
    </w:p>
    <w:p w14:paraId="20DAC614" w14:textId="0FFD2AF7" w:rsidR="001C354F" w:rsidRPr="00CE55C3" w:rsidRDefault="002039C2" w:rsidP="001C354F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Manag</w:t>
      </w:r>
      <w:r w:rsidR="00ED7496"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our social media </w:t>
      </w:r>
      <w:r w:rsidRPr="00CE55C3">
        <w:rPr>
          <w:rFonts w:cstheme="minorHAnsi"/>
          <w:sz w:val="22"/>
          <w:szCs w:val="22"/>
        </w:rPr>
        <w:t>channels.</w:t>
      </w:r>
    </w:p>
    <w:p w14:paraId="03EDC233" w14:textId="360D4B22" w:rsidR="001C354F" w:rsidRPr="00CE55C3" w:rsidRDefault="002039C2" w:rsidP="001C354F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Plan</w:t>
      </w:r>
      <w:r w:rsidR="00ED7496" w:rsidRPr="00CE55C3">
        <w:rPr>
          <w:rFonts w:cstheme="minorHAnsi"/>
          <w:sz w:val="22"/>
          <w:szCs w:val="22"/>
        </w:rPr>
        <w:t>ning</w:t>
      </w:r>
      <w:r w:rsidRPr="00CE55C3">
        <w:rPr>
          <w:rFonts w:cstheme="minorHAnsi"/>
          <w:sz w:val="22"/>
          <w:szCs w:val="22"/>
        </w:rPr>
        <w:t xml:space="preserve">, </w:t>
      </w:r>
      <w:r w:rsidR="00ED7496" w:rsidRPr="00CE55C3">
        <w:rPr>
          <w:rFonts w:cstheme="minorHAnsi"/>
          <w:sz w:val="22"/>
          <w:szCs w:val="22"/>
        </w:rPr>
        <w:t>creating,</w:t>
      </w:r>
      <w:r w:rsidR="001C354F" w:rsidRPr="00CE55C3">
        <w:rPr>
          <w:rFonts w:cstheme="minorHAnsi"/>
          <w:sz w:val="22"/>
          <w:szCs w:val="22"/>
        </w:rPr>
        <w:t xml:space="preserve"> and deliver</w:t>
      </w:r>
      <w:r w:rsidR="00ED7496" w:rsidRPr="00CE55C3">
        <w:rPr>
          <w:rFonts w:cstheme="minorHAnsi"/>
          <w:sz w:val="22"/>
          <w:szCs w:val="22"/>
        </w:rPr>
        <w:t>ing</w:t>
      </w:r>
      <w:r w:rsidR="001C354F" w:rsidRPr="00CE55C3">
        <w:rPr>
          <w:rFonts w:cstheme="minorHAnsi"/>
          <w:sz w:val="22"/>
          <w:szCs w:val="22"/>
        </w:rPr>
        <w:t xml:space="preserve"> digital marketing campaigns</w:t>
      </w:r>
      <w:r w:rsidR="00650521" w:rsidRPr="00CE55C3">
        <w:rPr>
          <w:rFonts w:cstheme="minorHAnsi"/>
          <w:sz w:val="22"/>
          <w:szCs w:val="22"/>
        </w:rPr>
        <w:t>, including</w:t>
      </w:r>
      <w:r w:rsidRPr="00CE55C3">
        <w:rPr>
          <w:rFonts w:cstheme="minorHAnsi"/>
          <w:sz w:val="22"/>
          <w:szCs w:val="22"/>
        </w:rPr>
        <w:t xml:space="preserve"> social media</w:t>
      </w:r>
      <w:r w:rsidR="00B92601" w:rsidRPr="00CE55C3">
        <w:rPr>
          <w:rFonts w:cstheme="minorHAnsi"/>
          <w:sz w:val="22"/>
          <w:szCs w:val="22"/>
        </w:rPr>
        <w:t>,</w:t>
      </w:r>
      <w:r w:rsidR="00650521" w:rsidRPr="00CE55C3">
        <w:rPr>
          <w:rFonts w:cstheme="minorHAnsi"/>
          <w:sz w:val="22"/>
          <w:szCs w:val="22"/>
        </w:rPr>
        <w:t xml:space="preserve"> </w:t>
      </w:r>
      <w:r w:rsidRPr="00CE55C3">
        <w:rPr>
          <w:rFonts w:cstheme="minorHAnsi"/>
          <w:sz w:val="22"/>
          <w:szCs w:val="22"/>
        </w:rPr>
        <w:t>e-marketing</w:t>
      </w:r>
      <w:r w:rsidR="00B92601" w:rsidRPr="00CE55C3">
        <w:rPr>
          <w:rFonts w:cstheme="minorHAnsi"/>
          <w:sz w:val="22"/>
          <w:szCs w:val="22"/>
        </w:rPr>
        <w:t xml:space="preserve"> and digital advertising</w:t>
      </w:r>
      <w:r w:rsidR="00ED7496" w:rsidRPr="00CE55C3">
        <w:rPr>
          <w:rFonts w:cstheme="minorHAnsi"/>
          <w:sz w:val="22"/>
          <w:szCs w:val="22"/>
        </w:rPr>
        <w:t>.</w:t>
      </w:r>
    </w:p>
    <w:p w14:paraId="533FE0F3" w14:textId="79FF58AA" w:rsidR="001C354F" w:rsidRPr="00CE55C3" w:rsidRDefault="001C354F" w:rsidP="001C354F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Writ</w:t>
      </w:r>
      <w:r w:rsidR="00ED7496"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and edit</w:t>
      </w:r>
      <w:r w:rsidR="00ED7496"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online materials for a variety of target audiences and formats.</w:t>
      </w:r>
    </w:p>
    <w:p w14:paraId="5BC341F4" w14:textId="77777777" w:rsidR="00ED7496" w:rsidRPr="00CE55C3" w:rsidRDefault="001C354F" w:rsidP="00ED749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Maintain</w:t>
      </w:r>
      <w:r w:rsidR="00ED7496"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</w:t>
      </w:r>
      <w:r w:rsidR="00ED7496" w:rsidRPr="00CE55C3">
        <w:rPr>
          <w:rFonts w:cstheme="minorHAnsi"/>
          <w:sz w:val="22"/>
          <w:szCs w:val="22"/>
        </w:rPr>
        <w:t xml:space="preserve">our </w:t>
      </w:r>
      <w:r w:rsidRPr="00CE55C3">
        <w:rPr>
          <w:rFonts w:cstheme="minorHAnsi"/>
          <w:sz w:val="22"/>
          <w:szCs w:val="22"/>
        </w:rPr>
        <w:t>public facing websites</w:t>
      </w:r>
      <w:r w:rsidR="00ED7496" w:rsidRPr="00CE55C3">
        <w:rPr>
          <w:rFonts w:cstheme="minorHAnsi"/>
          <w:sz w:val="22"/>
          <w:szCs w:val="22"/>
        </w:rPr>
        <w:t>.</w:t>
      </w:r>
      <w:r w:rsidR="00ED7496" w:rsidRPr="00CE55C3">
        <w:rPr>
          <w:sz w:val="22"/>
          <w:szCs w:val="22"/>
        </w:rPr>
        <w:t xml:space="preserve"> </w:t>
      </w:r>
    </w:p>
    <w:p w14:paraId="54A5B83C" w14:textId="53DAF833" w:rsidR="001C354F" w:rsidRPr="00CE55C3" w:rsidRDefault="00ED7496" w:rsidP="00ED749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Collaborat</w:t>
      </w:r>
      <w:r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with staff across the organisation to identify potential storytelling opportunities.</w:t>
      </w:r>
    </w:p>
    <w:p w14:paraId="32FBF939" w14:textId="170AB00B" w:rsidR="00ED7496" w:rsidRPr="00CE55C3" w:rsidRDefault="00650521" w:rsidP="00ED749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Plan</w:t>
      </w:r>
      <w:r w:rsidR="00ED7496" w:rsidRPr="00CE55C3">
        <w:rPr>
          <w:rFonts w:cstheme="minorHAnsi"/>
          <w:sz w:val="22"/>
          <w:szCs w:val="22"/>
        </w:rPr>
        <w:t>ning</w:t>
      </w:r>
      <w:r w:rsidRPr="00CE55C3">
        <w:rPr>
          <w:rFonts w:cstheme="minorHAnsi"/>
          <w:sz w:val="22"/>
          <w:szCs w:val="22"/>
        </w:rPr>
        <w:t>, fil</w:t>
      </w:r>
      <w:r w:rsidR="00ED7496" w:rsidRPr="00CE55C3">
        <w:rPr>
          <w:rFonts w:cstheme="minorHAnsi"/>
          <w:sz w:val="22"/>
          <w:szCs w:val="22"/>
        </w:rPr>
        <w:t>ming</w:t>
      </w:r>
      <w:r w:rsidRPr="00CE55C3">
        <w:rPr>
          <w:rFonts w:cstheme="minorHAnsi"/>
          <w:sz w:val="22"/>
          <w:szCs w:val="22"/>
        </w:rPr>
        <w:t>, edit</w:t>
      </w:r>
      <w:r w:rsidR="00ED7496"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, and </w:t>
      </w:r>
      <w:r w:rsidR="00ED7496" w:rsidRPr="00CE55C3">
        <w:rPr>
          <w:rFonts w:cstheme="minorHAnsi"/>
          <w:sz w:val="22"/>
          <w:szCs w:val="22"/>
        </w:rPr>
        <w:t>publishing</w:t>
      </w:r>
      <w:r w:rsidRPr="00CE55C3">
        <w:rPr>
          <w:rFonts w:cstheme="minorHAnsi"/>
          <w:sz w:val="22"/>
          <w:szCs w:val="22"/>
        </w:rPr>
        <w:t xml:space="preserve"> video </w:t>
      </w:r>
      <w:r w:rsidRPr="00CE55C3">
        <w:rPr>
          <w:rFonts w:cstheme="minorHAnsi"/>
          <w:sz w:val="22"/>
          <w:szCs w:val="22"/>
        </w:rPr>
        <w:t xml:space="preserve">and photography </w:t>
      </w:r>
      <w:r w:rsidRPr="00CE55C3">
        <w:rPr>
          <w:rFonts w:cstheme="minorHAnsi"/>
          <w:sz w:val="22"/>
          <w:szCs w:val="22"/>
        </w:rPr>
        <w:t>content for use across our digital platforms</w:t>
      </w:r>
      <w:r w:rsidR="004B0F52">
        <w:rPr>
          <w:rFonts w:cstheme="minorHAnsi"/>
          <w:sz w:val="22"/>
          <w:szCs w:val="22"/>
        </w:rPr>
        <w:t>.</w:t>
      </w:r>
      <w:r w:rsidR="00ED7496" w:rsidRPr="00CE55C3">
        <w:rPr>
          <w:sz w:val="22"/>
          <w:szCs w:val="22"/>
        </w:rPr>
        <w:t xml:space="preserve"> </w:t>
      </w:r>
    </w:p>
    <w:p w14:paraId="111F973D" w14:textId="6DA9D821" w:rsidR="00650521" w:rsidRPr="00CE55C3" w:rsidRDefault="00ED7496" w:rsidP="00ED7496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Collaborat</w:t>
      </w:r>
      <w:r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with staff across the organisation to identify potential storytelling opportunities.</w:t>
      </w:r>
    </w:p>
    <w:p w14:paraId="10C1C9C3" w14:textId="5EFC7B15" w:rsidR="001C354F" w:rsidRPr="00CE55C3" w:rsidRDefault="00ED7496" w:rsidP="002039C2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 xml:space="preserve">Collaborating </w:t>
      </w:r>
      <w:r w:rsidR="001C354F" w:rsidRPr="00CE55C3">
        <w:rPr>
          <w:rFonts w:cstheme="minorHAnsi"/>
          <w:sz w:val="22"/>
          <w:szCs w:val="22"/>
        </w:rPr>
        <w:t>with partners</w:t>
      </w:r>
      <w:r w:rsidR="002039C2" w:rsidRPr="00CE55C3">
        <w:rPr>
          <w:rFonts w:cstheme="minorHAnsi"/>
          <w:sz w:val="22"/>
          <w:szCs w:val="22"/>
        </w:rPr>
        <w:t xml:space="preserve"> </w:t>
      </w:r>
      <w:r w:rsidR="001C354F" w:rsidRPr="00CE55C3">
        <w:rPr>
          <w:rFonts w:cstheme="minorHAnsi"/>
          <w:sz w:val="22"/>
          <w:szCs w:val="22"/>
        </w:rPr>
        <w:t>and media organisations on cross marketing opportunities.</w:t>
      </w:r>
    </w:p>
    <w:p w14:paraId="7565F788" w14:textId="56BE0262" w:rsidR="001C354F" w:rsidRPr="00CE55C3" w:rsidRDefault="001C354F" w:rsidP="001C354F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Assist</w:t>
      </w:r>
      <w:r w:rsidR="00ED7496" w:rsidRP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with monitoring social media channels during events, some outside of usual working hours.</w:t>
      </w:r>
    </w:p>
    <w:p w14:paraId="63D6175D" w14:textId="43610A39" w:rsidR="001C354F" w:rsidRPr="00CE55C3" w:rsidRDefault="00CE55C3" w:rsidP="001C354F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1C354F" w:rsidRPr="00CE55C3">
        <w:rPr>
          <w:rFonts w:cstheme="minorHAnsi"/>
          <w:sz w:val="22"/>
          <w:szCs w:val="22"/>
        </w:rPr>
        <w:t>epresent</w:t>
      </w:r>
      <w:r>
        <w:rPr>
          <w:rFonts w:cstheme="minorHAnsi"/>
          <w:sz w:val="22"/>
          <w:szCs w:val="22"/>
        </w:rPr>
        <w:t>ing</w:t>
      </w:r>
      <w:r w:rsidR="001C354F" w:rsidRPr="00CE55C3">
        <w:rPr>
          <w:rFonts w:cstheme="minorHAnsi"/>
          <w:sz w:val="22"/>
          <w:szCs w:val="22"/>
        </w:rPr>
        <w:t xml:space="preserve"> the team at internal and external meetings and events.</w:t>
      </w:r>
    </w:p>
    <w:p w14:paraId="433E2B62" w14:textId="76AB5534" w:rsidR="00B92601" w:rsidRDefault="001C354F" w:rsidP="00CE55C3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CE55C3">
        <w:rPr>
          <w:rFonts w:cstheme="minorHAnsi"/>
          <w:sz w:val="22"/>
          <w:szCs w:val="22"/>
        </w:rPr>
        <w:t>Collect</w:t>
      </w:r>
      <w:r w:rsid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evaluation data and report</w:t>
      </w:r>
      <w:r w:rsidR="00CE55C3">
        <w:rPr>
          <w:rFonts w:cstheme="minorHAnsi"/>
          <w:sz w:val="22"/>
          <w:szCs w:val="22"/>
        </w:rPr>
        <w:t>ing</w:t>
      </w:r>
      <w:r w:rsidRPr="00CE55C3">
        <w:rPr>
          <w:rFonts w:cstheme="minorHAnsi"/>
          <w:sz w:val="22"/>
          <w:szCs w:val="22"/>
        </w:rPr>
        <w:t xml:space="preserve"> on analytics relating to all online platforms.</w:t>
      </w:r>
    </w:p>
    <w:p w14:paraId="32C64F97" w14:textId="1010608E" w:rsidR="00B92601" w:rsidRPr="00B92601" w:rsidRDefault="00B92601" w:rsidP="00B926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A0A"/>
          <w:lang w:eastAsia="en-GB"/>
        </w:rPr>
      </w:pPr>
      <w:r w:rsidRPr="00CE55C3">
        <w:rPr>
          <w:rFonts w:cstheme="minorHAnsi"/>
          <w:color w:val="0A0A0A"/>
          <w:shd w:val="clear" w:color="auto" w:fill="FFFFFF"/>
        </w:rPr>
        <w:t>Set</w:t>
      </w:r>
      <w:r w:rsidR="00CE55C3">
        <w:rPr>
          <w:rFonts w:cstheme="minorHAnsi"/>
          <w:color w:val="0A0A0A"/>
          <w:shd w:val="clear" w:color="auto" w:fill="FFFFFF"/>
        </w:rPr>
        <w:t xml:space="preserve">ting </w:t>
      </w:r>
      <w:r w:rsidRPr="00CE55C3">
        <w:rPr>
          <w:rFonts w:cstheme="minorHAnsi"/>
          <w:color w:val="0A0A0A"/>
          <w:shd w:val="clear" w:color="auto" w:fill="FFFFFF"/>
        </w:rPr>
        <w:t>up digital advertising campaigns</w:t>
      </w:r>
      <w:r w:rsidR="004B0F52">
        <w:rPr>
          <w:rFonts w:cstheme="minorHAnsi"/>
          <w:color w:val="0A0A0A"/>
          <w:shd w:val="clear" w:color="auto" w:fill="FFFFFF"/>
        </w:rPr>
        <w:t>.</w:t>
      </w:r>
    </w:p>
    <w:p w14:paraId="4495C78B" w14:textId="5F54D0CB" w:rsidR="00FD1917" w:rsidRPr="00B92601" w:rsidRDefault="001C354F" w:rsidP="00C85F45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  <w:sz w:val="22"/>
          <w:szCs w:val="22"/>
          <w:shd w:val="clear" w:color="auto" w:fill="FFFFFF"/>
        </w:rPr>
      </w:pPr>
      <w:r w:rsidRPr="00B92601">
        <w:rPr>
          <w:rFonts w:cstheme="minorHAnsi"/>
          <w:sz w:val="22"/>
          <w:szCs w:val="22"/>
        </w:rPr>
        <w:t>Support</w:t>
      </w:r>
      <w:r w:rsidR="00CE55C3">
        <w:rPr>
          <w:rFonts w:cstheme="minorHAnsi"/>
          <w:sz w:val="22"/>
          <w:szCs w:val="22"/>
        </w:rPr>
        <w:t>ing</w:t>
      </w:r>
      <w:r w:rsidRPr="00B92601">
        <w:rPr>
          <w:rFonts w:cstheme="minorHAnsi"/>
          <w:sz w:val="22"/>
          <w:szCs w:val="22"/>
        </w:rPr>
        <w:t xml:space="preserve"> with online ticketing system</w:t>
      </w:r>
      <w:r w:rsidR="00FD1917" w:rsidRPr="00B92601">
        <w:rPr>
          <w:rFonts w:cstheme="minorHAnsi"/>
          <w:sz w:val="22"/>
          <w:szCs w:val="22"/>
        </w:rPr>
        <w:t>s</w:t>
      </w:r>
      <w:r w:rsidR="004B0F52">
        <w:rPr>
          <w:rFonts w:cstheme="minorHAnsi"/>
          <w:sz w:val="22"/>
          <w:szCs w:val="22"/>
        </w:rPr>
        <w:t>.</w:t>
      </w:r>
    </w:p>
    <w:p w14:paraId="0CE8E768" w14:textId="3105FD19" w:rsidR="009D7823" w:rsidRDefault="000D5B3B" w:rsidP="009D7823">
      <w:pPr>
        <w:spacing w:after="120"/>
        <w:jc w:val="both"/>
        <w:rPr>
          <w:rFonts w:cstheme="minorHAnsi"/>
          <w:shd w:val="clear" w:color="auto" w:fill="FFFFFF"/>
        </w:rPr>
      </w:pPr>
      <w:r w:rsidRPr="00B92601">
        <w:rPr>
          <w:rFonts w:cstheme="minorHAnsi"/>
          <w:shd w:val="clear" w:color="auto" w:fill="FFFFFF"/>
        </w:rPr>
        <w:t>This J</w:t>
      </w:r>
      <w:r w:rsidR="0035628A" w:rsidRPr="00B92601">
        <w:rPr>
          <w:rFonts w:cstheme="minorHAnsi"/>
          <w:shd w:val="clear" w:color="auto" w:fill="FFFFFF"/>
        </w:rPr>
        <w:t xml:space="preserve">ob </w:t>
      </w:r>
      <w:r w:rsidRPr="00B92601">
        <w:rPr>
          <w:rFonts w:cstheme="minorHAnsi"/>
          <w:shd w:val="clear" w:color="auto" w:fill="FFFFFF"/>
        </w:rPr>
        <w:t>D</w:t>
      </w:r>
      <w:r w:rsidR="0035628A" w:rsidRPr="00B92601">
        <w:rPr>
          <w:rFonts w:cstheme="minorHAnsi"/>
          <w:shd w:val="clear" w:color="auto" w:fill="FFFFFF"/>
        </w:rPr>
        <w:t>escription is neither exhaustive nor exclusive and may be reviewed and updated depending upon operational requirements and staffing level</w:t>
      </w:r>
      <w:r w:rsidR="009D7823" w:rsidRPr="00B92601">
        <w:rPr>
          <w:rFonts w:cstheme="minorHAnsi"/>
          <w:shd w:val="clear" w:color="auto" w:fill="FFFFFF"/>
        </w:rPr>
        <w:t>s</w:t>
      </w:r>
    </w:p>
    <w:p w14:paraId="4DCB74BC" w14:textId="1270B16B" w:rsidR="00CE55C3" w:rsidRDefault="00CE55C3" w:rsidP="009D7823">
      <w:pPr>
        <w:spacing w:after="120"/>
        <w:jc w:val="both"/>
        <w:rPr>
          <w:rFonts w:cstheme="minorHAnsi"/>
          <w:shd w:val="clear" w:color="auto" w:fill="FFFFFF"/>
        </w:rPr>
      </w:pPr>
    </w:p>
    <w:p w14:paraId="08531723" w14:textId="77777777" w:rsidR="004B0F52" w:rsidRPr="00B92601" w:rsidRDefault="004B0F52" w:rsidP="009D7823">
      <w:pPr>
        <w:spacing w:after="120"/>
        <w:jc w:val="both"/>
        <w:rPr>
          <w:rFonts w:cstheme="minorHAnsi"/>
          <w:shd w:val="clear" w:color="auto" w:fill="FFFFFF"/>
        </w:rPr>
      </w:pPr>
    </w:p>
    <w:p w14:paraId="18EAA2FD" w14:textId="225E0B6C" w:rsidR="00AF5B55" w:rsidRPr="009D7823" w:rsidRDefault="00AF5B55" w:rsidP="009D7823">
      <w:pPr>
        <w:spacing w:after="120"/>
        <w:jc w:val="both"/>
        <w:rPr>
          <w:rFonts w:cstheme="minorHAnsi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>RESPONSIBILITIES FOR ALL EMPLOYEES</w:t>
      </w:r>
    </w:p>
    <w:p w14:paraId="7C7B9607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embrace and lead by example on the Company’s key values of PRIDE, PASSION and PERFORMANCE or those that might at any time be subsequently re-defined.</w:t>
      </w:r>
    </w:p>
    <w:p w14:paraId="2C378DBE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undertake all duties and fully comply with all of the Company’s general standards and those relating to the specific requirements of the role.</w:t>
      </w:r>
    </w:p>
    <w:p w14:paraId="6A458DF5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carry out tasks at a range of sites that are either operated or managed by the Companies / Trusts or where services are delivered by the Companies / Trusts </w:t>
      </w:r>
    </w:p>
    <w:p w14:paraId="0963EB57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be involved in any aspects or opportunities for sharing of good practice, expertise and responsibilities within the Companies / Trusts. To generally help promote the work and public image of the Companies / Trusts, always maintaining high standards of customer service and personal appearance. </w:t>
      </w:r>
    </w:p>
    <w:p w14:paraId="59481B55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attend and fully engage with all internal training and development requirements and opportunities, and maintain such qualifications as required by the demands of the role.</w:t>
      </w:r>
    </w:p>
    <w:p w14:paraId="3E4D6498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interact positively with customers adopting a friendly and professional approach at all times.</w:t>
      </w:r>
    </w:p>
    <w:p w14:paraId="3A18F775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 xml:space="preserve">To support the Company’s commitment to providing a safe environment for children, young people ad vulnerable adults, ensuring awareness of the Company’s Safeguarding Policy, Procedures and Practice Guidance, and to be vigilant, reporting any safeguarding concerns without delay. </w:t>
      </w:r>
    </w:p>
    <w:p w14:paraId="6ADA0DFB" w14:textId="77777777" w:rsidR="00AF5B55" w:rsidRPr="00D47274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9E1312">
        <w:rPr>
          <w:rFonts w:eastAsia="Times New Roman" w:cstheme="minorHAnsi"/>
          <w:sz w:val="22"/>
          <w:szCs w:val="22"/>
        </w:rPr>
        <w:t>To comply with the General Data Protection Regulations when dealing with, maintaining, sharing and storing information</w:t>
      </w:r>
      <w:r w:rsidRPr="00D47274">
        <w:rPr>
          <w:rFonts w:eastAsia="Times New Roman" w:cstheme="minorHAnsi"/>
        </w:rPr>
        <w:t>.</w:t>
      </w:r>
    </w:p>
    <w:p w14:paraId="4A574527" w14:textId="77777777" w:rsidR="00AF5B55" w:rsidRDefault="00AF5B55" w:rsidP="00AF5B55">
      <w:pPr>
        <w:pStyle w:val="ListParagraph"/>
        <w:numPr>
          <w:ilvl w:val="0"/>
          <w:numId w:val="1"/>
        </w:numPr>
        <w:spacing w:after="120"/>
        <w:ind w:left="459"/>
        <w:contextualSpacing w:val="0"/>
        <w:jc w:val="both"/>
        <w:rPr>
          <w:rFonts w:eastAsia="Times New Roman" w:cstheme="minorHAnsi"/>
          <w:sz w:val="22"/>
          <w:szCs w:val="22"/>
        </w:rPr>
      </w:pPr>
      <w:r w:rsidRPr="00D47274">
        <w:rPr>
          <w:rFonts w:eastAsia="Times New Roman" w:cstheme="minorHAnsi"/>
          <w:sz w:val="22"/>
          <w:szCs w:val="22"/>
        </w:rPr>
        <w:t>To undertake other duties as specified, which are appropriate to the qualifications, experience and general level of the post.</w:t>
      </w:r>
    </w:p>
    <w:p w14:paraId="5B48F4F8" w14:textId="77777777" w:rsidR="00AF5B55" w:rsidRDefault="00AF5B55">
      <w:pPr>
        <w:rPr>
          <w:b/>
          <w:bCs/>
          <w:sz w:val="24"/>
          <w:szCs w:val="24"/>
        </w:rPr>
      </w:pPr>
    </w:p>
    <w:p w14:paraId="221A03A8" w14:textId="5641678D" w:rsidR="008F4627" w:rsidRPr="008F4627" w:rsidRDefault="008F4627">
      <w:pPr>
        <w:rPr>
          <w:sz w:val="24"/>
          <w:szCs w:val="24"/>
        </w:rPr>
      </w:pPr>
      <w:r w:rsidRPr="008F4627">
        <w:rPr>
          <w:b/>
          <w:bCs/>
          <w:sz w:val="24"/>
          <w:szCs w:val="24"/>
        </w:rPr>
        <w:t>Date Created:</w:t>
      </w:r>
      <w:r>
        <w:rPr>
          <w:b/>
          <w:bCs/>
          <w:sz w:val="24"/>
          <w:szCs w:val="24"/>
        </w:rPr>
        <w:tab/>
      </w:r>
      <w:r w:rsidR="009D7823">
        <w:rPr>
          <w:b/>
          <w:bCs/>
          <w:sz w:val="24"/>
          <w:szCs w:val="24"/>
        </w:rPr>
        <w:t xml:space="preserve"> </w:t>
      </w:r>
      <w:r w:rsidR="00CE55C3">
        <w:rPr>
          <w:sz w:val="24"/>
          <w:szCs w:val="24"/>
        </w:rPr>
        <w:t>January</w:t>
      </w:r>
      <w:r w:rsidR="009D7823" w:rsidRPr="009D7823">
        <w:rPr>
          <w:sz w:val="24"/>
          <w:szCs w:val="24"/>
        </w:rPr>
        <w:t xml:space="preserve"> 202</w:t>
      </w:r>
      <w:r w:rsidR="00CE55C3">
        <w:rPr>
          <w:sz w:val="24"/>
          <w:szCs w:val="24"/>
        </w:rPr>
        <w:t>2</w:t>
      </w:r>
    </w:p>
    <w:p w14:paraId="569AED61" w14:textId="77777777" w:rsidR="000D5B3B" w:rsidRDefault="000D5B3B">
      <w:pPr>
        <w:rPr>
          <w:b/>
          <w:bCs/>
          <w:sz w:val="24"/>
          <w:szCs w:val="24"/>
        </w:rPr>
      </w:pPr>
    </w:p>
    <w:p w14:paraId="58D176FB" w14:textId="00BB595D" w:rsidR="000D5B3B" w:rsidRPr="009D7823" w:rsidRDefault="008F4627">
      <w:pPr>
        <w:rPr>
          <w:sz w:val="24"/>
          <w:szCs w:val="24"/>
        </w:rPr>
      </w:pPr>
      <w:r w:rsidRPr="008F4627">
        <w:rPr>
          <w:b/>
          <w:bCs/>
          <w:sz w:val="24"/>
          <w:szCs w:val="24"/>
        </w:rPr>
        <w:t>Date Reviewed:</w:t>
      </w:r>
      <w:r w:rsidR="009D7823">
        <w:rPr>
          <w:b/>
          <w:bCs/>
          <w:sz w:val="24"/>
          <w:szCs w:val="24"/>
        </w:rPr>
        <w:t xml:space="preserve"> </w:t>
      </w:r>
      <w:r w:rsidR="00CE55C3">
        <w:rPr>
          <w:sz w:val="24"/>
          <w:szCs w:val="24"/>
        </w:rPr>
        <w:t>5</w:t>
      </w:r>
      <w:r w:rsidR="009D7823" w:rsidRPr="009D7823">
        <w:rPr>
          <w:sz w:val="24"/>
          <w:szCs w:val="24"/>
          <w:vertAlign w:val="superscript"/>
        </w:rPr>
        <w:t>th</w:t>
      </w:r>
      <w:r w:rsidR="009D7823">
        <w:rPr>
          <w:sz w:val="24"/>
          <w:szCs w:val="24"/>
        </w:rPr>
        <w:t xml:space="preserve"> </w:t>
      </w:r>
      <w:r w:rsidR="00CE55C3">
        <w:rPr>
          <w:sz w:val="24"/>
          <w:szCs w:val="24"/>
        </w:rPr>
        <w:t>January 2022</w:t>
      </w:r>
    </w:p>
    <w:p w14:paraId="68A88A6C" w14:textId="77777777" w:rsidR="000D5B3B" w:rsidRDefault="000D5B3B">
      <w:pPr>
        <w:rPr>
          <w:b/>
          <w:bCs/>
          <w:sz w:val="24"/>
          <w:szCs w:val="24"/>
        </w:rPr>
      </w:pPr>
    </w:p>
    <w:p w14:paraId="76C4BE53" w14:textId="2E5FE90D" w:rsidR="009D7823" w:rsidRDefault="009D7823" w:rsidP="009D7823">
      <w:pPr>
        <w:rPr>
          <w:b/>
          <w:bCs/>
          <w:sz w:val="36"/>
          <w:szCs w:val="36"/>
        </w:rPr>
      </w:pPr>
    </w:p>
    <w:p w14:paraId="307C6E44" w14:textId="309F042D" w:rsidR="00CE55C3" w:rsidRDefault="00CE55C3" w:rsidP="009D7823">
      <w:pPr>
        <w:rPr>
          <w:b/>
          <w:bCs/>
          <w:sz w:val="36"/>
          <w:szCs w:val="36"/>
        </w:rPr>
      </w:pPr>
    </w:p>
    <w:p w14:paraId="5F700FE5" w14:textId="77777777" w:rsidR="00CE55C3" w:rsidRDefault="00CE55C3" w:rsidP="009D7823">
      <w:pPr>
        <w:rPr>
          <w:b/>
          <w:bCs/>
          <w:sz w:val="36"/>
          <w:szCs w:val="36"/>
        </w:rPr>
      </w:pPr>
    </w:p>
    <w:p w14:paraId="7BABFEE7" w14:textId="77777777" w:rsidR="009D7823" w:rsidRDefault="009D7823" w:rsidP="009D7823">
      <w:pPr>
        <w:rPr>
          <w:b/>
          <w:bCs/>
          <w:sz w:val="36"/>
          <w:szCs w:val="36"/>
        </w:rPr>
      </w:pPr>
    </w:p>
    <w:p w14:paraId="255C3440" w14:textId="77777777" w:rsidR="009D7823" w:rsidRDefault="009D7823" w:rsidP="009D7823">
      <w:pPr>
        <w:rPr>
          <w:b/>
          <w:bCs/>
          <w:sz w:val="36"/>
          <w:szCs w:val="36"/>
        </w:rPr>
      </w:pPr>
    </w:p>
    <w:p w14:paraId="6AEDE11C" w14:textId="105EF150" w:rsidR="00A671F7" w:rsidRDefault="00A671F7" w:rsidP="009D7823">
      <w:pPr>
        <w:rPr>
          <w:b/>
          <w:bCs/>
          <w:sz w:val="36"/>
          <w:szCs w:val="36"/>
        </w:rPr>
      </w:pPr>
      <w:r w:rsidRPr="00A671F7">
        <w:rPr>
          <w:b/>
          <w:bCs/>
          <w:sz w:val="36"/>
          <w:szCs w:val="36"/>
        </w:rPr>
        <w:lastRenderedPageBreak/>
        <w:t>PERSON SPECIFICATION</w:t>
      </w:r>
    </w:p>
    <w:p w14:paraId="5EE6EB03" w14:textId="567C5A26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Personal Attributes</w:t>
      </w:r>
    </w:p>
    <w:p w14:paraId="408FE451" w14:textId="7B37CB46" w:rsidR="00FD1917" w:rsidRDefault="00FD1917" w:rsidP="00FD1917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D1917">
        <w:rPr>
          <w:rFonts w:cstheme="minorHAnsi"/>
        </w:rPr>
        <w:t>Able to work effectively as part of a team</w:t>
      </w:r>
    </w:p>
    <w:p w14:paraId="267E23AF" w14:textId="77777777" w:rsidR="009D7823" w:rsidRDefault="009D7823" w:rsidP="009D7823">
      <w:pPr>
        <w:spacing w:after="0" w:line="240" w:lineRule="auto"/>
        <w:ind w:left="720"/>
        <w:rPr>
          <w:rFonts w:cstheme="minorHAnsi"/>
        </w:rPr>
      </w:pPr>
    </w:p>
    <w:p w14:paraId="46195A8D" w14:textId="2D7D1658" w:rsidR="00DD63D4" w:rsidRPr="00AB5C96" w:rsidRDefault="00DD63D4" w:rsidP="00DD63D4">
      <w:pPr>
        <w:jc w:val="both"/>
        <w:rPr>
          <w:b/>
          <w:bCs/>
          <w:sz w:val="32"/>
          <w:szCs w:val="32"/>
        </w:rPr>
      </w:pPr>
      <w:r w:rsidRPr="00AB5C96">
        <w:rPr>
          <w:b/>
          <w:bCs/>
          <w:sz w:val="32"/>
          <w:szCs w:val="32"/>
        </w:rPr>
        <w:t>Essential Knowledge and Experience</w:t>
      </w:r>
    </w:p>
    <w:p w14:paraId="65180D39" w14:textId="43C8C58D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Planning and delivering digital campaigns – both organic and paid for</w:t>
      </w:r>
    </w:p>
    <w:p w14:paraId="0213EA8E" w14:textId="24A47912" w:rsidR="00FD1917" w:rsidRPr="009D7823" w:rsidRDefault="004B0F52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Demonstrable e</w:t>
      </w:r>
      <w:r w:rsidR="00FD1917" w:rsidRPr="009D7823">
        <w:rPr>
          <w:rFonts w:cstheme="minorHAnsi"/>
          <w:sz w:val="22"/>
          <w:szCs w:val="22"/>
        </w:rPr>
        <w:t>xperience of managing social media platforms and tailoring content to target audiences</w:t>
      </w:r>
    </w:p>
    <w:p w14:paraId="5119ECF4" w14:textId="77777777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Google analytics and other digital reporting platforms</w:t>
      </w:r>
    </w:p>
    <w:p w14:paraId="6AA41C4A" w14:textId="77777777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Using social media management tools</w:t>
      </w:r>
    </w:p>
    <w:p w14:paraId="34DE36F3" w14:textId="77777777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Experience of Google Ads and Google My Business</w:t>
      </w:r>
    </w:p>
    <w:p w14:paraId="4BEEC99D" w14:textId="0D3CB467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Producing digital publicity materials</w:t>
      </w:r>
    </w:p>
    <w:p w14:paraId="22B974DD" w14:textId="4C9BBA08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Editing or developing websites</w:t>
      </w:r>
    </w:p>
    <w:p w14:paraId="3FC4FA2F" w14:textId="77777777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>Understanding of working within brand guidelines and tone of voice</w:t>
      </w:r>
    </w:p>
    <w:p w14:paraId="02BEA3E3" w14:textId="5ACCCFA7" w:rsidR="00FD1917" w:rsidRPr="009D7823" w:rsidRDefault="00FD1917" w:rsidP="009D782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9D7823">
        <w:rPr>
          <w:rFonts w:cstheme="minorHAnsi"/>
          <w:sz w:val="22"/>
          <w:szCs w:val="22"/>
        </w:rPr>
        <w:t xml:space="preserve">Content creation (such as </w:t>
      </w:r>
      <w:r w:rsidR="004B0F52">
        <w:rPr>
          <w:rFonts w:cstheme="minorHAnsi"/>
          <w:sz w:val="22"/>
          <w:szCs w:val="22"/>
        </w:rPr>
        <w:t>photogra</w:t>
      </w:r>
      <w:r w:rsidR="004B0F52" w:rsidRPr="009D7823">
        <w:rPr>
          <w:rFonts w:cstheme="minorHAnsi"/>
          <w:sz w:val="22"/>
          <w:szCs w:val="22"/>
        </w:rPr>
        <w:t xml:space="preserve">phy </w:t>
      </w:r>
      <w:r w:rsidR="004B0F52">
        <w:rPr>
          <w:rFonts w:cstheme="minorHAnsi"/>
          <w:sz w:val="22"/>
          <w:szCs w:val="22"/>
        </w:rPr>
        <w:t xml:space="preserve">and </w:t>
      </w:r>
      <w:r w:rsidR="004B0F52" w:rsidRPr="009D7823">
        <w:rPr>
          <w:rFonts w:cstheme="minorHAnsi"/>
          <w:sz w:val="22"/>
          <w:szCs w:val="22"/>
        </w:rPr>
        <w:t>videos</w:t>
      </w:r>
      <w:r w:rsidRPr="009D7823">
        <w:rPr>
          <w:rFonts w:cstheme="minorHAnsi"/>
          <w:sz w:val="22"/>
          <w:szCs w:val="22"/>
        </w:rPr>
        <w:t>) for different audiences using software such as the Adobe Creative Suite</w:t>
      </w:r>
    </w:p>
    <w:p w14:paraId="755D66E3" w14:textId="00D0D9BA" w:rsidR="009D7823" w:rsidRPr="009D7823" w:rsidRDefault="009D7823" w:rsidP="009D7823">
      <w:pPr>
        <w:pStyle w:val="ListParagraph"/>
        <w:numPr>
          <w:ilvl w:val="0"/>
          <w:numId w:val="8"/>
        </w:numPr>
        <w:tabs>
          <w:tab w:val="left" w:pos="426"/>
        </w:tabs>
        <w:rPr>
          <w:rFonts w:cstheme="minorHAnsi"/>
          <w:b/>
          <w:bCs/>
          <w:sz w:val="22"/>
          <w:szCs w:val="22"/>
        </w:rPr>
      </w:pPr>
      <w:r w:rsidRPr="009D7823">
        <w:rPr>
          <w:rFonts w:eastAsia="Times New Roman" w:cstheme="minorHAnsi"/>
          <w:sz w:val="22"/>
          <w:szCs w:val="22"/>
        </w:rPr>
        <w:t>Experience of using Microsoft Office applications</w:t>
      </w:r>
    </w:p>
    <w:p w14:paraId="7EA84287" w14:textId="77777777" w:rsidR="00835AB2" w:rsidRPr="00FD1917" w:rsidRDefault="00835AB2" w:rsidP="00FD1917">
      <w:pPr>
        <w:rPr>
          <w:rFonts w:asciiTheme="majorHAnsi" w:eastAsia="Times New Roman" w:hAnsiTheme="majorHAnsi" w:cstheme="majorHAnsi"/>
        </w:rPr>
      </w:pPr>
    </w:p>
    <w:p w14:paraId="3494EB3F" w14:textId="008B2EFF" w:rsidR="00DD63D4" w:rsidRPr="00474C9E" w:rsidRDefault="00DD63D4" w:rsidP="00474C9E">
      <w:pPr>
        <w:rPr>
          <w:rFonts w:asciiTheme="majorHAnsi" w:eastAsia="Times New Roman" w:hAnsiTheme="majorHAnsi" w:cstheme="majorHAnsi"/>
        </w:rPr>
      </w:pPr>
      <w:r w:rsidRPr="00474C9E">
        <w:rPr>
          <w:rFonts w:eastAsia="Times New Roman" w:cstheme="minorHAnsi"/>
          <w:b/>
          <w:bCs/>
          <w:sz w:val="32"/>
          <w:szCs w:val="32"/>
        </w:rPr>
        <w:t>Essential Special Skills</w:t>
      </w:r>
    </w:p>
    <w:p w14:paraId="6723CBD6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Excellent written communication skills</w:t>
      </w:r>
    </w:p>
    <w:p w14:paraId="634FBECF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 xml:space="preserve">Strong verbal communication skills </w:t>
      </w:r>
    </w:p>
    <w:p w14:paraId="055804E3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A strong attention to detail and accuracy</w:t>
      </w:r>
    </w:p>
    <w:p w14:paraId="1CC02B58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Able to work independently and flexibly</w:t>
      </w:r>
    </w:p>
    <w:p w14:paraId="134B8F43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Capable of prioritising work across multiple projects</w:t>
      </w:r>
    </w:p>
    <w:p w14:paraId="54C3AAF8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Able to work effectively as part of a team</w:t>
      </w:r>
    </w:p>
    <w:p w14:paraId="7182DDAF" w14:textId="77777777" w:rsidR="00FD1917" w:rsidRPr="00FD1917" w:rsidRDefault="00FD1917" w:rsidP="00FD1917">
      <w:pPr>
        <w:pStyle w:val="ListParagraph"/>
        <w:numPr>
          <w:ilvl w:val="0"/>
          <w:numId w:val="3"/>
        </w:numPr>
        <w:tabs>
          <w:tab w:val="left" w:pos="426"/>
        </w:tabs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Able to work well under pressure</w:t>
      </w:r>
    </w:p>
    <w:p w14:paraId="7B429EE8" w14:textId="77777777" w:rsidR="00FD1917" w:rsidRPr="00FD1917" w:rsidRDefault="00FD1917" w:rsidP="00FD1917">
      <w:pPr>
        <w:pStyle w:val="ListParagraph"/>
        <w:tabs>
          <w:tab w:val="left" w:pos="426"/>
        </w:tabs>
        <w:rPr>
          <w:rFonts w:cstheme="minorHAnsi"/>
          <w:b/>
          <w:bCs/>
          <w:sz w:val="32"/>
          <w:szCs w:val="32"/>
        </w:rPr>
      </w:pPr>
    </w:p>
    <w:p w14:paraId="51893EE5" w14:textId="7F6D9940" w:rsidR="00DD63D4" w:rsidRDefault="00835AB2" w:rsidP="00835AB2">
      <w:pPr>
        <w:tabs>
          <w:tab w:val="left" w:pos="426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</w:t>
      </w:r>
      <w:r w:rsidR="00DD63D4" w:rsidRPr="00835AB2">
        <w:rPr>
          <w:rFonts w:cstheme="minorHAnsi"/>
          <w:b/>
          <w:bCs/>
          <w:sz w:val="32"/>
          <w:szCs w:val="32"/>
        </w:rPr>
        <w:t>pecial Circumstances</w:t>
      </w:r>
    </w:p>
    <w:p w14:paraId="2A9D3525" w14:textId="03F654BC" w:rsidR="00467E3B" w:rsidRPr="00FD1917" w:rsidRDefault="00FD1917" w:rsidP="00467E3B">
      <w:pPr>
        <w:pStyle w:val="ListParagraph"/>
        <w:numPr>
          <w:ilvl w:val="0"/>
          <w:numId w:val="5"/>
        </w:numPr>
        <w:tabs>
          <w:tab w:val="left" w:pos="426"/>
        </w:tabs>
        <w:ind w:hanging="720"/>
        <w:rPr>
          <w:rFonts w:eastAsia="Times New Roman" w:cstheme="minorHAnsi"/>
          <w:sz w:val="22"/>
          <w:szCs w:val="22"/>
        </w:rPr>
      </w:pPr>
      <w:r w:rsidRPr="00FD1917">
        <w:rPr>
          <w:rFonts w:eastAsia="Times New Roman" w:cstheme="minorHAnsi"/>
          <w:sz w:val="22"/>
          <w:szCs w:val="22"/>
        </w:rPr>
        <w:t>Flexibility to support evening and weekend events as required.</w:t>
      </w:r>
    </w:p>
    <w:sectPr w:rsidR="00467E3B" w:rsidRPr="00FD1917" w:rsidSect="00D47274">
      <w:headerReference w:type="default" r:id="rId10"/>
      <w:footerReference w:type="default" r:id="rId11"/>
      <w:pgSz w:w="11906" w:h="16838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AC0E" w14:textId="77777777" w:rsidR="00CC6824" w:rsidRDefault="00CC6824" w:rsidP="00A671F7">
      <w:pPr>
        <w:spacing w:after="0" w:line="240" w:lineRule="auto"/>
      </w:pPr>
      <w:r>
        <w:separator/>
      </w:r>
    </w:p>
  </w:endnote>
  <w:endnote w:type="continuationSeparator" w:id="0">
    <w:p w14:paraId="0BFF0A7B" w14:textId="77777777" w:rsidR="00CC6824" w:rsidRDefault="00CC6824" w:rsidP="00A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F1CA" w14:textId="0ABFB360" w:rsidR="007C69E4" w:rsidRDefault="007C69E4" w:rsidP="007C69E4">
    <w:pPr>
      <w:pStyle w:val="Footer"/>
      <w:jc w:val="center"/>
    </w:pPr>
    <w:r>
      <w:rPr>
        <w:noProof/>
      </w:rPr>
      <w:drawing>
        <wp:inline distT="0" distB="0" distL="0" distR="0" wp14:anchorId="2C9B7FB5" wp14:editId="733364C4">
          <wp:extent cx="2885315" cy="1123950"/>
          <wp:effectExtent l="0" t="0" r="0" b="0"/>
          <wp:docPr id="26" name="Picture 26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2" cy="113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F62" w14:textId="77777777" w:rsidR="00CC6824" w:rsidRDefault="00CC6824" w:rsidP="00A671F7">
      <w:pPr>
        <w:spacing w:after="0" w:line="240" w:lineRule="auto"/>
      </w:pPr>
      <w:r>
        <w:separator/>
      </w:r>
    </w:p>
  </w:footnote>
  <w:footnote w:type="continuationSeparator" w:id="0">
    <w:p w14:paraId="5E3451F2" w14:textId="77777777" w:rsidR="00CC6824" w:rsidRDefault="00CC6824" w:rsidP="00A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1E8" w14:textId="2AE0963C" w:rsidR="0035628A" w:rsidRDefault="0035628A" w:rsidP="0035628A">
    <w:pPr>
      <w:pStyle w:val="Header"/>
      <w:jc w:val="right"/>
    </w:pPr>
    <w:r>
      <w:rPr>
        <w:b/>
        <w:bCs/>
        <w:noProof/>
        <w:sz w:val="36"/>
        <w:szCs w:val="36"/>
      </w:rPr>
      <w:drawing>
        <wp:inline distT="0" distB="0" distL="0" distR="0" wp14:anchorId="04F032B9" wp14:editId="0DD69C28">
          <wp:extent cx="1905266" cy="1047896"/>
          <wp:effectExtent l="0" t="0" r="0" b="0"/>
          <wp:docPr id="25" name="Picture 2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F818" w14:textId="77777777" w:rsidR="0035628A" w:rsidRDefault="0035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7B4"/>
    <w:multiLevelType w:val="hybridMultilevel"/>
    <w:tmpl w:val="F72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DF3"/>
    <w:multiLevelType w:val="hybridMultilevel"/>
    <w:tmpl w:val="F50A1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2518"/>
    <w:multiLevelType w:val="hybridMultilevel"/>
    <w:tmpl w:val="9BA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618"/>
    <w:multiLevelType w:val="multilevel"/>
    <w:tmpl w:val="E56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7154D"/>
    <w:multiLevelType w:val="hybridMultilevel"/>
    <w:tmpl w:val="AADC54CE"/>
    <w:lvl w:ilvl="0" w:tplc="A15A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66FD"/>
    <w:multiLevelType w:val="hybridMultilevel"/>
    <w:tmpl w:val="A0CA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660AF"/>
    <w:multiLevelType w:val="hybridMultilevel"/>
    <w:tmpl w:val="48381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040D4"/>
    <w:multiLevelType w:val="hybridMultilevel"/>
    <w:tmpl w:val="FC30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3B84"/>
    <w:multiLevelType w:val="hybridMultilevel"/>
    <w:tmpl w:val="C7D27E66"/>
    <w:lvl w:ilvl="0" w:tplc="A15A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F7"/>
    <w:rsid w:val="000D5B3B"/>
    <w:rsid w:val="00144D49"/>
    <w:rsid w:val="001C354F"/>
    <w:rsid w:val="001D6A3E"/>
    <w:rsid w:val="001D6CC7"/>
    <w:rsid w:val="002039C2"/>
    <w:rsid w:val="002E779A"/>
    <w:rsid w:val="00341679"/>
    <w:rsid w:val="00353C47"/>
    <w:rsid w:val="0035628A"/>
    <w:rsid w:val="00433AF8"/>
    <w:rsid w:val="00467E3B"/>
    <w:rsid w:val="00474C9E"/>
    <w:rsid w:val="004827BD"/>
    <w:rsid w:val="004A6763"/>
    <w:rsid w:val="004B0F52"/>
    <w:rsid w:val="004C14B0"/>
    <w:rsid w:val="00504BDE"/>
    <w:rsid w:val="00505182"/>
    <w:rsid w:val="005A052E"/>
    <w:rsid w:val="00650521"/>
    <w:rsid w:val="006D4A31"/>
    <w:rsid w:val="006D7B11"/>
    <w:rsid w:val="00704FBD"/>
    <w:rsid w:val="0076774C"/>
    <w:rsid w:val="007C69E4"/>
    <w:rsid w:val="00803E1C"/>
    <w:rsid w:val="00835AB2"/>
    <w:rsid w:val="008F4627"/>
    <w:rsid w:val="0091630C"/>
    <w:rsid w:val="00961D9B"/>
    <w:rsid w:val="009D7823"/>
    <w:rsid w:val="009E1312"/>
    <w:rsid w:val="00A104F1"/>
    <w:rsid w:val="00A40DF1"/>
    <w:rsid w:val="00A671F7"/>
    <w:rsid w:val="00AB5C96"/>
    <w:rsid w:val="00AF0136"/>
    <w:rsid w:val="00AF4F23"/>
    <w:rsid w:val="00AF5B55"/>
    <w:rsid w:val="00B26BBE"/>
    <w:rsid w:val="00B47920"/>
    <w:rsid w:val="00B92601"/>
    <w:rsid w:val="00C15759"/>
    <w:rsid w:val="00C31780"/>
    <w:rsid w:val="00C364AD"/>
    <w:rsid w:val="00C6424E"/>
    <w:rsid w:val="00CC6824"/>
    <w:rsid w:val="00CE1852"/>
    <w:rsid w:val="00CE55C3"/>
    <w:rsid w:val="00D46414"/>
    <w:rsid w:val="00D47274"/>
    <w:rsid w:val="00D96098"/>
    <w:rsid w:val="00DD63D4"/>
    <w:rsid w:val="00E76678"/>
    <w:rsid w:val="00EA1BCF"/>
    <w:rsid w:val="00EB013B"/>
    <w:rsid w:val="00ED7496"/>
    <w:rsid w:val="00F11464"/>
    <w:rsid w:val="00FB20F2"/>
    <w:rsid w:val="00FD191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316E"/>
  <w15:chartTrackingRefBased/>
  <w15:docId w15:val="{EE3B7451-7F1F-4125-B8CB-BB5042A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7"/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7"/>
  </w:style>
  <w:style w:type="table" w:styleId="TableGrid">
    <w:name w:val="Table Grid"/>
    <w:basedOn w:val="TableNormal"/>
    <w:uiPriority w:val="59"/>
    <w:rsid w:val="00A671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3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4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DD63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D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F1D2D-CB05-42E6-9AA5-C25E1AC7D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ACE99-7E1C-409B-A274-06CE7E21E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E15D1-B518-4975-BE4E-37C2F2203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Bowell</dc:creator>
  <cp:keywords/>
  <dc:description/>
  <cp:lastModifiedBy>ruark jon-stevens</cp:lastModifiedBy>
  <cp:revision>4</cp:revision>
  <dcterms:created xsi:type="dcterms:W3CDTF">2022-01-05T13:36:00Z</dcterms:created>
  <dcterms:modified xsi:type="dcterms:W3CDTF">2022-01-05T14:32:00Z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