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85B52" w14:textId="4C31D50B" w:rsidR="0063551C" w:rsidRDefault="00E94AD4" w:rsidP="0063551C">
      <w:pPr>
        <w:rPr>
          <w:rFonts w:ascii="Calibri" w:hAnsi="Calibri"/>
          <w:b/>
          <w:sz w:val="28"/>
          <w:szCs w:val="28"/>
        </w:rPr>
      </w:pPr>
      <w:bookmarkStart w:id="0" w:name="_GoBack"/>
      <w:r w:rsidRPr="003E7232">
        <w:rPr>
          <w:rFonts w:ascii="Calibri" w:hAnsi="Calibri"/>
          <w:noProof/>
          <w:sz w:val="28"/>
          <w:szCs w:val="28"/>
          <w:lang w:val="en-GB" w:eastAsia="en-GB"/>
        </w:rPr>
        <w:drawing>
          <wp:anchor distT="0" distB="0" distL="114300" distR="114300" simplePos="0" relativeHeight="251660288" behindDoc="1" locked="0" layoutInCell="1" allowOverlap="1" wp14:anchorId="2E17EE8D" wp14:editId="3B2A433E">
            <wp:simplePos x="0" y="0"/>
            <wp:positionH relativeFrom="page">
              <wp:align>left</wp:align>
            </wp:positionH>
            <wp:positionV relativeFrom="page">
              <wp:align>top</wp:align>
            </wp:positionV>
            <wp:extent cx="7559675" cy="1068959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 Letterhead 2018.pn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bookmarkEnd w:id="0"/>
      <w:r w:rsidR="00D845B6">
        <w:rPr>
          <w:rFonts w:ascii="Calibri" w:hAnsi="Calibri"/>
          <w:b/>
          <w:sz w:val="28"/>
          <w:szCs w:val="28"/>
        </w:rPr>
        <w:t>VOLUNTEER OPPORTUNITY</w:t>
      </w:r>
    </w:p>
    <w:p w14:paraId="10581040" w14:textId="5782B3A0" w:rsidR="00D845B6" w:rsidRDefault="00D845B6" w:rsidP="0063551C">
      <w:pPr>
        <w:rPr>
          <w:rFonts w:ascii="Calibri" w:hAnsi="Calibri"/>
          <w:b/>
          <w:sz w:val="28"/>
          <w:szCs w:val="28"/>
        </w:rPr>
      </w:pPr>
    </w:p>
    <w:p w14:paraId="292EC0BF" w14:textId="7E48218A" w:rsidR="00D845B6" w:rsidRPr="00E636BC" w:rsidRDefault="00D845B6" w:rsidP="00D845B6">
      <w:pPr>
        <w:pStyle w:val="ListBullet"/>
        <w:numPr>
          <w:ilvl w:val="0"/>
          <w:numId w:val="0"/>
        </w:numPr>
        <w:ind w:left="360" w:hanging="360"/>
        <w:rPr>
          <w:b/>
        </w:rPr>
      </w:pPr>
      <w:r w:rsidRPr="00E636BC">
        <w:rPr>
          <w:rFonts w:ascii="Gill Sans MT" w:hAnsi="Gill Sans MT"/>
          <w:b/>
          <w:color w:val="1F3864"/>
        </w:rPr>
        <w:t>Role</w:t>
      </w:r>
      <w:r w:rsidRPr="00E636BC">
        <w:rPr>
          <w:b/>
          <w:color w:val="1F3864"/>
        </w:rPr>
        <w:t>:</w:t>
      </w:r>
      <w:r w:rsidRPr="003559D3">
        <w:tab/>
      </w:r>
      <w:r w:rsidRPr="00E636BC">
        <w:rPr>
          <w:b/>
        </w:rPr>
        <w:t xml:space="preserve">     </w:t>
      </w:r>
      <w:r w:rsidRPr="00E636BC">
        <w:rPr>
          <w:rFonts w:ascii="Gill Sans MT" w:hAnsi="Gill Sans MT"/>
          <w:b/>
        </w:rPr>
        <w:t>Marketing Volunteer</w:t>
      </w:r>
    </w:p>
    <w:p w14:paraId="01A53A2B" w14:textId="5CDB0D29" w:rsidR="00D845B6" w:rsidRPr="00E636BC" w:rsidRDefault="00D845B6" w:rsidP="00D845B6">
      <w:pPr>
        <w:tabs>
          <w:tab w:val="left" w:pos="993"/>
        </w:tabs>
        <w:rPr>
          <w:rFonts w:ascii="Gill Sans MT" w:hAnsi="Gill Sans MT" w:cs="Arial"/>
          <w:b/>
        </w:rPr>
      </w:pPr>
      <w:r w:rsidRPr="00E636BC">
        <w:rPr>
          <w:rFonts w:ascii="Gill Sans MT" w:hAnsi="Gill Sans MT" w:cs="Arial"/>
          <w:b/>
          <w:color w:val="1F3864"/>
        </w:rPr>
        <w:t>Where:</w:t>
      </w:r>
      <w:r w:rsidRPr="00E636BC">
        <w:rPr>
          <w:rFonts w:ascii="Gill Sans MT" w:hAnsi="Gill Sans MT" w:cs="Arial"/>
          <w:b/>
        </w:rPr>
        <w:tab/>
        <w:t>C</w:t>
      </w:r>
      <w:r w:rsidR="008A0F1B" w:rsidRPr="00E636BC">
        <w:rPr>
          <w:rFonts w:ascii="Gill Sans MT" w:hAnsi="Gill Sans MT" w:cs="Arial"/>
          <w:b/>
        </w:rPr>
        <w:t>oventry Transport Museum</w:t>
      </w:r>
    </w:p>
    <w:p w14:paraId="3C8A4209" w14:textId="77777777" w:rsidR="00737FBC" w:rsidRPr="00E636BC" w:rsidRDefault="00D845B6" w:rsidP="00D845B6">
      <w:pPr>
        <w:rPr>
          <w:rFonts w:ascii="Gill Sans MT" w:hAnsi="Gill Sans MT"/>
          <w:b/>
        </w:rPr>
      </w:pPr>
      <w:r w:rsidRPr="00E636BC">
        <w:rPr>
          <w:rFonts w:ascii="Gill Sans MT" w:hAnsi="Gill Sans MT" w:cs="Arial"/>
          <w:b/>
          <w:color w:val="1F3864"/>
        </w:rPr>
        <w:t xml:space="preserve">When:    </w:t>
      </w:r>
      <w:r w:rsidRPr="00E636BC">
        <w:rPr>
          <w:rFonts w:ascii="Gill Sans MT" w:hAnsi="Gill Sans MT"/>
          <w:b/>
        </w:rPr>
        <w:t xml:space="preserve">We would like the volunteer to </w:t>
      </w:r>
      <w:r w:rsidR="008A0F1B" w:rsidRPr="00E636BC">
        <w:rPr>
          <w:rFonts w:ascii="Gill Sans MT" w:hAnsi="Gill Sans MT"/>
          <w:b/>
        </w:rPr>
        <w:t xml:space="preserve">commit to one day </w:t>
      </w:r>
    </w:p>
    <w:p w14:paraId="13A32563" w14:textId="5D8189F6" w:rsidR="00737FBC" w:rsidRPr="00E636BC" w:rsidRDefault="00737FBC" w:rsidP="00737FBC">
      <w:pPr>
        <w:rPr>
          <w:rFonts w:ascii="Gill Sans MT" w:hAnsi="Gill Sans MT" w:cs="Arial"/>
          <w:b/>
        </w:rPr>
      </w:pPr>
      <w:r w:rsidRPr="00E636BC">
        <w:rPr>
          <w:rFonts w:ascii="Gill Sans MT" w:hAnsi="Gill Sans MT"/>
          <w:b/>
        </w:rPr>
        <w:t xml:space="preserve">               </w:t>
      </w:r>
      <w:r w:rsidR="008A0F1B" w:rsidRPr="00E636BC">
        <w:rPr>
          <w:rFonts w:ascii="Gill Sans MT" w:hAnsi="Gill Sans MT"/>
          <w:b/>
        </w:rPr>
        <w:t xml:space="preserve">a </w:t>
      </w:r>
      <w:r w:rsidR="00D845B6" w:rsidRPr="00E636BC">
        <w:rPr>
          <w:rFonts w:ascii="Gill Sans MT" w:hAnsi="Gill Sans MT"/>
          <w:b/>
        </w:rPr>
        <w:t xml:space="preserve">week for a </w:t>
      </w:r>
      <w:r w:rsidRPr="00E636BC">
        <w:rPr>
          <w:rFonts w:ascii="Gill Sans MT" w:hAnsi="Gill Sans MT"/>
          <w:b/>
        </w:rPr>
        <w:t xml:space="preserve">minimum of 8 </w:t>
      </w:r>
      <w:r w:rsidR="008A0F1B" w:rsidRPr="00E636BC">
        <w:rPr>
          <w:rFonts w:ascii="Gill Sans MT" w:hAnsi="Gill Sans MT" w:cs="Arial"/>
          <w:b/>
        </w:rPr>
        <w:t xml:space="preserve">weeks.  We can be flexible </w:t>
      </w:r>
    </w:p>
    <w:p w14:paraId="69BE2B85" w14:textId="791743B6" w:rsidR="008A0F1B" w:rsidRPr="00E636BC" w:rsidRDefault="00737FBC" w:rsidP="00737FBC">
      <w:pPr>
        <w:rPr>
          <w:rFonts w:ascii="Gill Sans MT" w:hAnsi="Gill Sans MT"/>
          <w:b/>
        </w:rPr>
      </w:pPr>
      <w:r w:rsidRPr="00E636BC">
        <w:rPr>
          <w:rFonts w:ascii="Gill Sans MT" w:hAnsi="Gill Sans MT" w:cs="Arial"/>
          <w:b/>
        </w:rPr>
        <w:t xml:space="preserve">               </w:t>
      </w:r>
      <w:r w:rsidR="008A0F1B" w:rsidRPr="00E636BC">
        <w:rPr>
          <w:rFonts w:ascii="Gill Sans MT" w:hAnsi="Gill Sans MT" w:cs="Arial"/>
          <w:b/>
        </w:rPr>
        <w:t>with times and days</w:t>
      </w:r>
    </w:p>
    <w:p w14:paraId="435C381D" w14:textId="3F9881D5" w:rsidR="00D845B6" w:rsidRPr="0067377C" w:rsidRDefault="00D845B6" w:rsidP="00D845B6">
      <w:pPr>
        <w:tabs>
          <w:tab w:val="left" w:pos="993"/>
        </w:tabs>
        <w:rPr>
          <w:rFonts w:ascii="Gill Sans MT" w:hAnsi="Gill Sans MT" w:cs="Arial"/>
        </w:rPr>
      </w:pPr>
      <w:r>
        <w:rPr>
          <w:rFonts w:ascii="Gill Sans MT" w:hAnsi="Gill Sans MT" w:cs="Arial"/>
        </w:rPr>
        <w:tab/>
      </w:r>
    </w:p>
    <w:p w14:paraId="43E19996" w14:textId="362C4110" w:rsidR="00D845B6" w:rsidRPr="003559D3" w:rsidRDefault="00D845B6" w:rsidP="00D845B6">
      <w:pPr>
        <w:rPr>
          <w:rFonts w:ascii="Century Gothic" w:hAnsi="Century Gothic" w:cs="Arial"/>
          <w:b/>
          <w:color w:val="00B050"/>
        </w:rPr>
      </w:pPr>
      <w:r w:rsidRPr="003559D3">
        <w:rPr>
          <w:rFonts w:ascii="Century Gothic" w:hAnsi="Century Gothic" w:cs="Arial"/>
          <w:b/>
          <w:color w:val="00B050"/>
        </w:rPr>
        <w:t>Are you passionate about</w:t>
      </w:r>
      <w:r w:rsidR="008A0F1B">
        <w:rPr>
          <w:rFonts w:ascii="Century Gothic" w:hAnsi="Century Gothic" w:cs="Arial"/>
          <w:b/>
          <w:color w:val="00B050"/>
        </w:rPr>
        <w:t xml:space="preserve"> marketing, arts</w:t>
      </w:r>
      <w:r>
        <w:rPr>
          <w:rFonts w:ascii="Century Gothic" w:hAnsi="Century Gothic" w:cs="Arial"/>
          <w:b/>
          <w:color w:val="00B050"/>
        </w:rPr>
        <w:t xml:space="preserve"> and culture?</w:t>
      </w:r>
    </w:p>
    <w:p w14:paraId="40CDE7C2" w14:textId="4E1CB9FB" w:rsidR="00D845B6" w:rsidRPr="003559D3" w:rsidRDefault="00D845B6" w:rsidP="00D845B6">
      <w:pPr>
        <w:rPr>
          <w:rFonts w:ascii="Century Gothic" w:hAnsi="Century Gothic" w:cs="Arial"/>
          <w:b/>
          <w:color w:val="0070C0"/>
        </w:rPr>
      </w:pPr>
      <w:r w:rsidRPr="003559D3">
        <w:rPr>
          <w:rFonts w:ascii="Century Gothic" w:hAnsi="Century Gothic" w:cs="Arial"/>
          <w:b/>
          <w:color w:val="0070C0"/>
        </w:rPr>
        <w:t>D</w:t>
      </w:r>
      <w:r>
        <w:rPr>
          <w:rFonts w:ascii="Century Gothic" w:hAnsi="Century Gothic" w:cs="Arial"/>
          <w:b/>
          <w:color w:val="0070C0"/>
        </w:rPr>
        <w:t>o you want to get involved with the marketing team</w:t>
      </w:r>
      <w:r w:rsidR="00E636BC">
        <w:rPr>
          <w:rFonts w:ascii="Century Gothic" w:hAnsi="Century Gothic" w:cs="Arial"/>
          <w:b/>
          <w:color w:val="0070C0"/>
        </w:rPr>
        <w:t xml:space="preserve"> in our</w:t>
      </w:r>
      <w:r>
        <w:rPr>
          <w:rFonts w:ascii="Century Gothic" w:hAnsi="Century Gothic" w:cs="Arial"/>
          <w:b/>
          <w:color w:val="0070C0"/>
        </w:rPr>
        <w:t xml:space="preserve"> museums?</w:t>
      </w:r>
    </w:p>
    <w:p w14:paraId="2E4E395D" w14:textId="2E17CB70" w:rsidR="00D845B6" w:rsidRPr="00D845B6" w:rsidRDefault="00D845B6" w:rsidP="0063551C">
      <w:pPr>
        <w:rPr>
          <w:rFonts w:ascii="Century Gothic" w:hAnsi="Century Gothic" w:cs="Arial"/>
          <w:b/>
          <w:color w:val="7030A0"/>
        </w:rPr>
      </w:pPr>
      <w:r>
        <w:rPr>
          <w:rFonts w:ascii="Century Gothic" w:hAnsi="Century Gothic" w:cs="Arial"/>
          <w:b/>
          <w:color w:val="7030A0"/>
        </w:rPr>
        <w:t xml:space="preserve">Are you </w:t>
      </w:r>
      <w:r w:rsidR="008A0F1B">
        <w:rPr>
          <w:rFonts w:ascii="Century Gothic" w:hAnsi="Century Gothic" w:cs="Arial"/>
          <w:b/>
          <w:color w:val="7030A0"/>
        </w:rPr>
        <w:t>enthusiastic, keen to learn and motivated</w:t>
      </w:r>
      <w:r>
        <w:rPr>
          <w:rFonts w:ascii="Century Gothic" w:hAnsi="Century Gothic" w:cs="Arial"/>
          <w:b/>
          <w:color w:val="7030A0"/>
        </w:rPr>
        <w:t>?</w:t>
      </w:r>
    </w:p>
    <w:p w14:paraId="09FB7F87" w14:textId="77777777" w:rsidR="00D845B6" w:rsidRDefault="00D845B6" w:rsidP="0063551C">
      <w:pPr>
        <w:rPr>
          <w:rFonts w:ascii="Calibri" w:hAnsi="Calibri"/>
          <w:b/>
        </w:rPr>
      </w:pPr>
    </w:p>
    <w:p w14:paraId="2E179264" w14:textId="77777777" w:rsidR="0063551C" w:rsidRPr="001966A4" w:rsidRDefault="0063551C" w:rsidP="0063551C">
      <w:pPr>
        <w:rPr>
          <w:rFonts w:ascii="Calibri" w:hAnsi="Calibri"/>
          <w:b/>
        </w:rPr>
      </w:pPr>
      <w:r w:rsidRPr="001966A4">
        <w:rPr>
          <w:rFonts w:ascii="Calibri" w:hAnsi="Calibri"/>
          <w:b/>
        </w:rPr>
        <w:t>Role Outline</w:t>
      </w:r>
    </w:p>
    <w:p w14:paraId="5957C4F8" w14:textId="42E10584" w:rsidR="0063551C" w:rsidRDefault="0063551C" w:rsidP="0063551C">
      <w:pPr>
        <w:rPr>
          <w:rFonts w:ascii="Calibri" w:hAnsi="Calibri"/>
        </w:rPr>
      </w:pPr>
      <w:r>
        <w:rPr>
          <w:rFonts w:ascii="Calibri" w:hAnsi="Calibri"/>
        </w:rPr>
        <w:t xml:space="preserve">Culture Coventry requires the help of a </w:t>
      </w:r>
      <w:r w:rsidRPr="00B511EF">
        <w:rPr>
          <w:rFonts w:ascii="Calibri" w:hAnsi="Calibri"/>
        </w:rPr>
        <w:t xml:space="preserve">motivated and </w:t>
      </w:r>
      <w:r>
        <w:rPr>
          <w:rFonts w:ascii="Calibri" w:hAnsi="Calibri"/>
        </w:rPr>
        <w:t>enthusiastic volunteer to assist our Marketing Team with a wide range of fundamental marketing activities. The volunteer will be involved in both online and offline activities and gain invaluable exposure to marketing within one of Britain’s most exciting arts and heritage organisations on the lead up to the UK City of Culture 2021.</w:t>
      </w:r>
    </w:p>
    <w:p w14:paraId="172C493E" w14:textId="028A26F9" w:rsidR="0063551C" w:rsidRPr="001966A4" w:rsidRDefault="0063551C" w:rsidP="0063551C">
      <w:pPr>
        <w:rPr>
          <w:rFonts w:ascii="Calibri" w:hAnsi="Calibri"/>
          <w:sz w:val="16"/>
          <w:szCs w:val="16"/>
        </w:rPr>
      </w:pPr>
    </w:p>
    <w:p w14:paraId="19029FA0" w14:textId="77777777" w:rsidR="0063551C" w:rsidRPr="001966A4" w:rsidRDefault="0063551C" w:rsidP="0063551C">
      <w:pPr>
        <w:rPr>
          <w:rFonts w:ascii="Calibri" w:hAnsi="Calibri"/>
          <w:b/>
        </w:rPr>
      </w:pPr>
      <w:r w:rsidRPr="001966A4">
        <w:rPr>
          <w:rFonts w:ascii="Calibri" w:hAnsi="Calibri"/>
          <w:b/>
        </w:rPr>
        <w:t>Background information</w:t>
      </w:r>
    </w:p>
    <w:p w14:paraId="14B27746" w14:textId="32EA2503" w:rsidR="0063551C" w:rsidRPr="00B347EF" w:rsidRDefault="0063551C" w:rsidP="0063551C">
      <w:pPr>
        <w:rPr>
          <w:rFonts w:ascii="Calibri" w:hAnsi="Calibri" w:cs="Arial"/>
        </w:rPr>
      </w:pPr>
      <w:r w:rsidRPr="00890D82">
        <w:rPr>
          <w:rFonts w:ascii="Calibri" w:hAnsi="Calibri" w:cs="Arial"/>
        </w:rPr>
        <w:t>Culture Coventry is the trust that manages three of Covent</w:t>
      </w:r>
      <w:r>
        <w:rPr>
          <w:rFonts w:ascii="Calibri" w:hAnsi="Calibri" w:cs="Arial"/>
        </w:rPr>
        <w:t xml:space="preserve">ry’s finest visitor attractions. </w:t>
      </w:r>
      <w:r w:rsidRPr="00890D82">
        <w:rPr>
          <w:rFonts w:ascii="Calibri" w:hAnsi="Calibri" w:cs="Arial"/>
        </w:rPr>
        <w:t>Coventry Transport Museum, Herbert</w:t>
      </w:r>
      <w:r>
        <w:rPr>
          <w:rFonts w:ascii="Calibri" w:hAnsi="Calibri" w:cs="Arial"/>
        </w:rPr>
        <w:t xml:space="preserve"> Art Gallery &amp; Museum and the Lunt Roman Fort. The Old Grammar School and </w:t>
      </w:r>
      <w:r w:rsidRPr="00B347EF">
        <w:rPr>
          <w:rFonts w:ascii="Calibri" w:hAnsi="Calibri" w:cs="Arial"/>
          <w:bCs/>
          <w:lang w:val="en"/>
        </w:rPr>
        <w:t xml:space="preserve">Coventry Archives </w:t>
      </w:r>
      <w:r>
        <w:rPr>
          <w:rFonts w:ascii="Calibri" w:hAnsi="Calibri" w:cs="Arial"/>
          <w:bCs/>
          <w:lang w:val="en"/>
        </w:rPr>
        <w:t>are also part of Culture Coventry.</w:t>
      </w:r>
      <w:r w:rsidRPr="00DB7F8C">
        <w:t xml:space="preserve"> </w:t>
      </w:r>
      <w:r w:rsidRPr="00DB7F8C">
        <w:rPr>
          <w:rFonts w:ascii="Calibri" w:hAnsi="Calibri" w:cs="Arial"/>
          <w:bCs/>
          <w:lang w:val="en"/>
        </w:rPr>
        <w:t>Between them, the attractions proudly tell Coventry’s unique history.</w:t>
      </w:r>
    </w:p>
    <w:p w14:paraId="1D966A1C" w14:textId="075D6468" w:rsidR="0063551C" w:rsidRPr="001966A4" w:rsidRDefault="0063551C" w:rsidP="0063551C">
      <w:pPr>
        <w:rPr>
          <w:rFonts w:ascii="Calibri" w:hAnsi="Calibri" w:cs="Arial"/>
          <w:sz w:val="16"/>
          <w:szCs w:val="16"/>
        </w:rPr>
      </w:pPr>
    </w:p>
    <w:p w14:paraId="5217A0A7" w14:textId="6197DCDA" w:rsidR="0063551C" w:rsidRPr="00D845B6" w:rsidRDefault="00D845B6" w:rsidP="0063551C">
      <w:pPr>
        <w:rPr>
          <w:rFonts w:ascii="Calibri" w:hAnsi="Calibri"/>
          <w:b/>
        </w:rPr>
      </w:pPr>
      <w:r>
        <w:rPr>
          <w:rFonts w:ascii="Calibri" w:hAnsi="Calibri"/>
          <w:b/>
        </w:rPr>
        <w:t xml:space="preserve">Main </w:t>
      </w:r>
      <w:r w:rsidR="0063551C" w:rsidRPr="001966A4">
        <w:rPr>
          <w:rFonts w:ascii="Calibri" w:hAnsi="Calibri"/>
          <w:b/>
        </w:rPr>
        <w:t>Activities</w:t>
      </w:r>
    </w:p>
    <w:p w14:paraId="6F7B1243" w14:textId="77777777" w:rsidR="0063551C" w:rsidRDefault="0063551C" w:rsidP="0063551C">
      <w:pPr>
        <w:numPr>
          <w:ilvl w:val="0"/>
          <w:numId w:val="5"/>
        </w:numPr>
        <w:rPr>
          <w:rFonts w:ascii="Calibri" w:hAnsi="Calibri"/>
        </w:rPr>
      </w:pPr>
      <w:r>
        <w:rPr>
          <w:rFonts w:ascii="Calibri" w:hAnsi="Calibri"/>
        </w:rPr>
        <w:t>Conduct primary and secondary research on audiences</w:t>
      </w:r>
    </w:p>
    <w:p w14:paraId="5F788E3F" w14:textId="77777777" w:rsidR="0063551C" w:rsidRPr="00DB7F8C" w:rsidRDefault="0063551C" w:rsidP="0063551C">
      <w:pPr>
        <w:numPr>
          <w:ilvl w:val="0"/>
          <w:numId w:val="5"/>
        </w:numPr>
        <w:rPr>
          <w:rFonts w:ascii="Calibri" w:hAnsi="Calibri"/>
          <w:sz w:val="22"/>
          <w:szCs w:val="22"/>
        </w:rPr>
      </w:pPr>
      <w:r>
        <w:rPr>
          <w:rFonts w:ascii="Calibri" w:hAnsi="Calibri"/>
        </w:rPr>
        <w:t>A</w:t>
      </w:r>
      <w:r w:rsidRPr="00AD10DF">
        <w:rPr>
          <w:rFonts w:ascii="Calibri" w:hAnsi="Calibri"/>
        </w:rPr>
        <w:t>dd to and maintain a variety of online listings</w:t>
      </w:r>
    </w:p>
    <w:p w14:paraId="2EF5F51C" w14:textId="57D34EE1" w:rsidR="0063551C" w:rsidRPr="00AD10DF" w:rsidRDefault="0063551C" w:rsidP="0063551C">
      <w:pPr>
        <w:numPr>
          <w:ilvl w:val="0"/>
          <w:numId w:val="5"/>
        </w:numPr>
        <w:rPr>
          <w:rFonts w:ascii="Calibri" w:hAnsi="Calibri"/>
          <w:sz w:val="22"/>
          <w:szCs w:val="22"/>
        </w:rPr>
      </w:pPr>
      <w:r>
        <w:rPr>
          <w:rFonts w:ascii="Calibri" w:hAnsi="Calibri"/>
        </w:rPr>
        <w:t>Assist with the updating of websites</w:t>
      </w:r>
    </w:p>
    <w:p w14:paraId="2CC8EE11" w14:textId="65BCA97C" w:rsidR="0063551C" w:rsidRDefault="0063551C" w:rsidP="0063551C">
      <w:pPr>
        <w:numPr>
          <w:ilvl w:val="0"/>
          <w:numId w:val="5"/>
        </w:numPr>
        <w:rPr>
          <w:rFonts w:ascii="Calibri" w:hAnsi="Calibri"/>
        </w:rPr>
      </w:pPr>
      <w:r>
        <w:rPr>
          <w:rFonts w:ascii="Calibri" w:hAnsi="Calibri"/>
        </w:rPr>
        <w:t>S</w:t>
      </w:r>
      <w:r w:rsidR="00E636BC">
        <w:rPr>
          <w:rFonts w:ascii="Calibri" w:hAnsi="Calibri"/>
        </w:rPr>
        <w:t>upport the Marketing T</w:t>
      </w:r>
      <w:r w:rsidRPr="00AD10DF">
        <w:rPr>
          <w:rFonts w:ascii="Calibri" w:hAnsi="Calibri"/>
        </w:rPr>
        <w:t>eam with distribution of printed collateral</w:t>
      </w:r>
    </w:p>
    <w:p w14:paraId="3361D32D" w14:textId="77777777" w:rsidR="0063551C" w:rsidRPr="00AD10DF" w:rsidRDefault="0063551C" w:rsidP="0063551C">
      <w:pPr>
        <w:numPr>
          <w:ilvl w:val="0"/>
          <w:numId w:val="5"/>
        </w:numPr>
        <w:rPr>
          <w:rFonts w:ascii="Calibri" w:hAnsi="Calibri"/>
        </w:rPr>
      </w:pPr>
      <w:r>
        <w:rPr>
          <w:rFonts w:ascii="Calibri" w:hAnsi="Calibri"/>
        </w:rPr>
        <w:t>Assist with the creation of posts across social media platforms</w:t>
      </w:r>
    </w:p>
    <w:p w14:paraId="4AEF2663" w14:textId="77777777" w:rsidR="0063551C" w:rsidRDefault="0063551C" w:rsidP="0063551C">
      <w:pPr>
        <w:numPr>
          <w:ilvl w:val="0"/>
          <w:numId w:val="5"/>
        </w:numPr>
        <w:rPr>
          <w:rFonts w:ascii="Calibri" w:hAnsi="Calibri"/>
        </w:rPr>
      </w:pPr>
      <w:r>
        <w:rPr>
          <w:rFonts w:ascii="Calibri" w:hAnsi="Calibri"/>
        </w:rPr>
        <w:t>Support the creation of online exhibitions via Google Arts &amp; Culture</w:t>
      </w:r>
    </w:p>
    <w:p w14:paraId="53A070EA" w14:textId="77777777" w:rsidR="0063551C" w:rsidRDefault="0063551C" w:rsidP="0063551C">
      <w:pPr>
        <w:numPr>
          <w:ilvl w:val="0"/>
          <w:numId w:val="5"/>
        </w:numPr>
        <w:rPr>
          <w:rFonts w:ascii="Calibri" w:hAnsi="Calibri"/>
        </w:rPr>
      </w:pPr>
      <w:r>
        <w:rPr>
          <w:rFonts w:ascii="Calibri" w:hAnsi="Calibri"/>
        </w:rPr>
        <w:t>Occasionally support during key marketing events</w:t>
      </w:r>
    </w:p>
    <w:p w14:paraId="4D18AFC0" w14:textId="1A008C63" w:rsidR="0063551C" w:rsidRDefault="0063551C" w:rsidP="0063551C">
      <w:pPr>
        <w:numPr>
          <w:ilvl w:val="0"/>
          <w:numId w:val="5"/>
        </w:numPr>
        <w:rPr>
          <w:rFonts w:ascii="Calibri" w:hAnsi="Calibri"/>
        </w:rPr>
      </w:pPr>
      <w:r>
        <w:rPr>
          <w:rFonts w:ascii="Calibri" w:hAnsi="Calibri"/>
        </w:rPr>
        <w:t>Support with various ad</w:t>
      </w:r>
      <w:r w:rsidR="00D845B6">
        <w:rPr>
          <w:rFonts w:ascii="Calibri" w:hAnsi="Calibri"/>
        </w:rPr>
        <w:t xml:space="preserve"> </w:t>
      </w:r>
      <w:r>
        <w:rPr>
          <w:rFonts w:ascii="Calibri" w:hAnsi="Calibri"/>
        </w:rPr>
        <w:t>hoc projects and tasks</w:t>
      </w:r>
    </w:p>
    <w:p w14:paraId="0C8DA424" w14:textId="77777777" w:rsidR="00737FBC" w:rsidRDefault="00737FBC" w:rsidP="00737FBC">
      <w:pPr>
        <w:ind w:left="360"/>
        <w:rPr>
          <w:rFonts w:ascii="Calibri" w:hAnsi="Calibri"/>
        </w:rPr>
      </w:pPr>
    </w:p>
    <w:p w14:paraId="7CF457E4" w14:textId="77777777" w:rsidR="00F044C0" w:rsidRPr="00D845B6" w:rsidRDefault="00F044C0" w:rsidP="00F044C0">
      <w:pPr>
        <w:rPr>
          <w:rFonts w:ascii="Calibri" w:hAnsi="Calibri"/>
          <w:b/>
        </w:rPr>
      </w:pPr>
      <w:r w:rsidRPr="001966A4">
        <w:rPr>
          <w:rFonts w:ascii="Calibri" w:hAnsi="Calibri"/>
          <w:b/>
        </w:rPr>
        <w:t>Skills and Personal Qualities</w:t>
      </w:r>
    </w:p>
    <w:p w14:paraId="44DCC62E" w14:textId="77777777" w:rsidR="00F044C0" w:rsidRPr="001966A4" w:rsidRDefault="00F044C0" w:rsidP="00F044C0">
      <w:pPr>
        <w:numPr>
          <w:ilvl w:val="0"/>
          <w:numId w:val="3"/>
        </w:numPr>
        <w:rPr>
          <w:rFonts w:ascii="Calibri" w:hAnsi="Calibri"/>
        </w:rPr>
      </w:pPr>
      <w:r w:rsidRPr="001966A4">
        <w:rPr>
          <w:rFonts w:ascii="Calibri" w:hAnsi="Calibri"/>
        </w:rPr>
        <w:t>Interest and/or ex</w:t>
      </w:r>
      <w:r>
        <w:rPr>
          <w:rFonts w:ascii="Calibri" w:hAnsi="Calibri"/>
        </w:rPr>
        <w:t>perience working in marketing</w:t>
      </w:r>
      <w:r w:rsidRPr="001966A4">
        <w:rPr>
          <w:rFonts w:ascii="Calibri" w:hAnsi="Calibri"/>
        </w:rPr>
        <w:t xml:space="preserve"> </w:t>
      </w:r>
    </w:p>
    <w:p w14:paraId="64ABB264" w14:textId="77777777" w:rsidR="00F044C0" w:rsidRPr="001966A4" w:rsidRDefault="00F044C0" w:rsidP="00F044C0">
      <w:pPr>
        <w:numPr>
          <w:ilvl w:val="0"/>
          <w:numId w:val="3"/>
        </w:numPr>
        <w:rPr>
          <w:rFonts w:ascii="Calibri" w:hAnsi="Calibri"/>
        </w:rPr>
      </w:pPr>
      <w:r>
        <w:rPr>
          <w:rFonts w:ascii="Calibri" w:hAnsi="Calibri"/>
        </w:rPr>
        <w:t>Good level of IT skills</w:t>
      </w:r>
    </w:p>
    <w:p w14:paraId="29E7A4CF" w14:textId="77777777" w:rsidR="00F044C0" w:rsidRDefault="00F044C0" w:rsidP="00F044C0">
      <w:pPr>
        <w:numPr>
          <w:ilvl w:val="0"/>
          <w:numId w:val="3"/>
        </w:numPr>
        <w:rPr>
          <w:rFonts w:ascii="Calibri" w:hAnsi="Calibri"/>
        </w:rPr>
      </w:pPr>
      <w:r w:rsidRPr="001966A4">
        <w:rPr>
          <w:rFonts w:ascii="Calibri" w:hAnsi="Calibri"/>
        </w:rPr>
        <w:t>Interest an</w:t>
      </w:r>
      <w:r>
        <w:rPr>
          <w:rFonts w:ascii="Calibri" w:hAnsi="Calibri"/>
        </w:rPr>
        <w:t>d/or experience</w:t>
      </w:r>
      <w:r w:rsidRPr="001966A4">
        <w:rPr>
          <w:rFonts w:ascii="Calibri" w:hAnsi="Calibri"/>
        </w:rPr>
        <w:t xml:space="preserve"> working in </w:t>
      </w:r>
      <w:r>
        <w:rPr>
          <w:rFonts w:ascii="Calibri" w:hAnsi="Calibri"/>
        </w:rPr>
        <w:t>arts, heritage or attractions</w:t>
      </w:r>
    </w:p>
    <w:p w14:paraId="36AA640E" w14:textId="19B0D455" w:rsidR="00F044C0" w:rsidRPr="001966A4" w:rsidRDefault="00F044C0" w:rsidP="00F044C0">
      <w:pPr>
        <w:numPr>
          <w:ilvl w:val="0"/>
          <w:numId w:val="3"/>
        </w:numPr>
        <w:rPr>
          <w:rFonts w:ascii="Calibri" w:hAnsi="Calibri"/>
        </w:rPr>
      </w:pPr>
      <w:r>
        <w:rPr>
          <w:rFonts w:ascii="Calibri" w:hAnsi="Calibri"/>
        </w:rPr>
        <w:t>Good standard of written English</w:t>
      </w:r>
    </w:p>
    <w:p w14:paraId="41CD322C" w14:textId="77777777" w:rsidR="00F044C0" w:rsidRPr="001966A4" w:rsidRDefault="00F044C0" w:rsidP="00F044C0">
      <w:pPr>
        <w:numPr>
          <w:ilvl w:val="0"/>
          <w:numId w:val="3"/>
        </w:numPr>
        <w:rPr>
          <w:rFonts w:ascii="Calibri" w:hAnsi="Calibri"/>
        </w:rPr>
      </w:pPr>
      <w:r w:rsidRPr="001966A4">
        <w:rPr>
          <w:rFonts w:ascii="Calibri" w:hAnsi="Calibri"/>
        </w:rPr>
        <w:t>Keen to learn and develop new skills</w:t>
      </w:r>
    </w:p>
    <w:p w14:paraId="780A8797" w14:textId="77777777" w:rsidR="00F044C0" w:rsidRPr="001966A4" w:rsidRDefault="00F044C0" w:rsidP="00F044C0">
      <w:pPr>
        <w:numPr>
          <w:ilvl w:val="0"/>
          <w:numId w:val="3"/>
        </w:numPr>
        <w:rPr>
          <w:rFonts w:ascii="Calibri" w:hAnsi="Calibri"/>
        </w:rPr>
      </w:pPr>
      <w:r w:rsidRPr="001966A4">
        <w:rPr>
          <w:rFonts w:ascii="Calibri" w:hAnsi="Calibri"/>
        </w:rPr>
        <w:t>Honest</w:t>
      </w:r>
      <w:r>
        <w:rPr>
          <w:rFonts w:ascii="Calibri" w:hAnsi="Calibri"/>
        </w:rPr>
        <w:t>,</w:t>
      </w:r>
      <w:r w:rsidRPr="001966A4">
        <w:rPr>
          <w:rFonts w:ascii="Calibri" w:hAnsi="Calibri"/>
        </w:rPr>
        <w:t xml:space="preserve"> reliable, hardworking</w:t>
      </w:r>
      <w:r>
        <w:rPr>
          <w:rFonts w:ascii="Calibri" w:hAnsi="Calibri"/>
        </w:rPr>
        <w:t xml:space="preserve"> </w:t>
      </w:r>
      <w:r w:rsidRPr="001966A4">
        <w:rPr>
          <w:rFonts w:ascii="Calibri" w:hAnsi="Calibri"/>
        </w:rPr>
        <w:t xml:space="preserve">and trustworthy </w:t>
      </w:r>
    </w:p>
    <w:p w14:paraId="4700A23E" w14:textId="77777777" w:rsidR="00F044C0" w:rsidRPr="001966A4" w:rsidRDefault="00F044C0" w:rsidP="00F044C0">
      <w:pPr>
        <w:numPr>
          <w:ilvl w:val="0"/>
          <w:numId w:val="3"/>
        </w:numPr>
        <w:rPr>
          <w:rFonts w:ascii="Calibri" w:hAnsi="Calibri"/>
        </w:rPr>
      </w:pPr>
      <w:r w:rsidRPr="001966A4">
        <w:rPr>
          <w:rFonts w:ascii="Calibri" w:hAnsi="Calibri"/>
        </w:rPr>
        <w:t>Excellent communication skills with a polite and friendly manner</w:t>
      </w:r>
    </w:p>
    <w:p w14:paraId="7E5CFE0F" w14:textId="77777777" w:rsidR="00F044C0" w:rsidRPr="001966A4" w:rsidRDefault="00F044C0" w:rsidP="00F044C0">
      <w:pPr>
        <w:numPr>
          <w:ilvl w:val="0"/>
          <w:numId w:val="3"/>
        </w:numPr>
        <w:rPr>
          <w:rFonts w:ascii="Calibri" w:hAnsi="Calibri"/>
        </w:rPr>
      </w:pPr>
      <w:r w:rsidRPr="001966A4">
        <w:rPr>
          <w:rFonts w:ascii="Calibri" w:hAnsi="Calibri"/>
        </w:rPr>
        <w:t>16 years of age and over</w:t>
      </w:r>
    </w:p>
    <w:p w14:paraId="1DDB3105" w14:textId="6AE035AF" w:rsidR="00F044C0" w:rsidRDefault="00F044C0" w:rsidP="00F044C0">
      <w:pPr>
        <w:rPr>
          <w:rFonts w:ascii="Calibri" w:hAnsi="Calibri"/>
        </w:rPr>
      </w:pPr>
    </w:p>
    <w:p w14:paraId="471B446C" w14:textId="0690E4EB" w:rsidR="0063551C" w:rsidRDefault="0063551C" w:rsidP="0063551C">
      <w:pPr>
        <w:rPr>
          <w:rFonts w:ascii="Calibri" w:hAnsi="Calibri"/>
        </w:rPr>
      </w:pPr>
    </w:p>
    <w:p w14:paraId="5F62815B" w14:textId="65672B97" w:rsidR="00E94AD4" w:rsidRDefault="00E94AD4" w:rsidP="0063551C">
      <w:pPr>
        <w:rPr>
          <w:rFonts w:ascii="Calibri" w:hAnsi="Calibri"/>
        </w:rPr>
      </w:pPr>
    </w:p>
    <w:p w14:paraId="03C0BE26" w14:textId="215851A9" w:rsidR="00E94AD4" w:rsidRDefault="00E94AD4" w:rsidP="0063551C">
      <w:pPr>
        <w:rPr>
          <w:rFonts w:ascii="Calibri" w:hAnsi="Calibri"/>
        </w:rPr>
      </w:pPr>
    </w:p>
    <w:p w14:paraId="286E5426" w14:textId="4C0D9D36" w:rsidR="0063551C" w:rsidRPr="001966A4" w:rsidRDefault="00737FBC" w:rsidP="00737FBC">
      <w:pPr>
        <w:rPr>
          <w:rFonts w:ascii="Calibri" w:hAnsi="Calibri"/>
        </w:rPr>
      </w:pPr>
      <w:r w:rsidRPr="003E7232">
        <w:rPr>
          <w:rFonts w:ascii="Calibri" w:hAnsi="Calibri"/>
          <w:noProof/>
          <w:sz w:val="28"/>
          <w:szCs w:val="28"/>
          <w:lang w:val="en-GB" w:eastAsia="en-GB"/>
        </w:rPr>
        <w:drawing>
          <wp:anchor distT="0" distB="0" distL="114300" distR="114300" simplePos="0" relativeHeight="251658240" behindDoc="1" locked="0" layoutInCell="1" allowOverlap="1" wp14:anchorId="5FAC5EE6" wp14:editId="55B52D68">
            <wp:simplePos x="0" y="0"/>
            <wp:positionH relativeFrom="page">
              <wp:posOffset>-5105400</wp:posOffset>
            </wp:positionH>
            <wp:positionV relativeFrom="page">
              <wp:posOffset>-2270760</wp:posOffset>
            </wp:positionV>
            <wp:extent cx="7559675" cy="106895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 Letterhead 2018.png"/>
                    <pic:cNvPicPr/>
                  </pic:nvPicPr>
                  <pic:blipFill>
                    <a:blip r:embed="rId7">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2B9F0202" w14:textId="77777777" w:rsidR="0063551C" w:rsidRPr="001966A4" w:rsidRDefault="0063551C" w:rsidP="0063551C">
      <w:pPr>
        <w:rPr>
          <w:rFonts w:ascii="Calibri" w:hAnsi="Calibri"/>
          <w:sz w:val="16"/>
          <w:szCs w:val="16"/>
        </w:rPr>
      </w:pPr>
    </w:p>
    <w:p w14:paraId="03505E54" w14:textId="6B66000C" w:rsidR="0063551C" w:rsidRPr="00737FBC" w:rsidRDefault="0063551C" w:rsidP="00737FBC">
      <w:pPr>
        <w:rPr>
          <w:rFonts w:ascii="Calibri" w:hAnsi="Calibri"/>
          <w:b/>
        </w:rPr>
      </w:pPr>
      <w:r w:rsidRPr="001966A4">
        <w:rPr>
          <w:rFonts w:ascii="Calibri" w:hAnsi="Calibri"/>
          <w:b/>
        </w:rPr>
        <w:t>What Is In It For You?</w:t>
      </w:r>
    </w:p>
    <w:p w14:paraId="3D3F6CEB" w14:textId="09392396" w:rsidR="0063551C" w:rsidRDefault="0063551C" w:rsidP="0063551C">
      <w:pPr>
        <w:numPr>
          <w:ilvl w:val="0"/>
          <w:numId w:val="4"/>
        </w:numPr>
        <w:rPr>
          <w:rFonts w:ascii="Calibri" w:hAnsi="Calibri"/>
        </w:rPr>
      </w:pPr>
      <w:r>
        <w:rPr>
          <w:rFonts w:ascii="Calibri" w:hAnsi="Calibri"/>
        </w:rPr>
        <w:t>Relevant and varied experience in marketing</w:t>
      </w:r>
    </w:p>
    <w:p w14:paraId="45425A40" w14:textId="77777777" w:rsidR="0063551C" w:rsidRDefault="0063551C" w:rsidP="0063551C">
      <w:pPr>
        <w:numPr>
          <w:ilvl w:val="0"/>
          <w:numId w:val="4"/>
        </w:numPr>
        <w:rPr>
          <w:rFonts w:ascii="Calibri" w:hAnsi="Calibri"/>
        </w:rPr>
      </w:pPr>
      <w:r>
        <w:rPr>
          <w:rFonts w:ascii="Calibri" w:hAnsi="Calibri"/>
        </w:rPr>
        <w:t>Opportunity to make contacts and develop networks</w:t>
      </w:r>
    </w:p>
    <w:p w14:paraId="1D8D22CB" w14:textId="77777777" w:rsidR="0063551C" w:rsidRPr="00062427" w:rsidRDefault="0063551C" w:rsidP="0063551C">
      <w:pPr>
        <w:numPr>
          <w:ilvl w:val="0"/>
          <w:numId w:val="4"/>
        </w:numPr>
        <w:rPr>
          <w:rFonts w:ascii="Calibri" w:hAnsi="Calibri"/>
        </w:rPr>
      </w:pPr>
      <w:r>
        <w:rPr>
          <w:rFonts w:ascii="Calibri" w:hAnsi="Calibri"/>
        </w:rPr>
        <w:t xml:space="preserve">Great experience volunteering in a creative </w:t>
      </w:r>
      <w:r w:rsidRPr="001966A4">
        <w:rPr>
          <w:rFonts w:ascii="Calibri" w:hAnsi="Calibri"/>
        </w:rPr>
        <w:t>environment</w:t>
      </w:r>
    </w:p>
    <w:p w14:paraId="4A7C7B8B" w14:textId="77777777" w:rsidR="0063551C" w:rsidRDefault="0063551C" w:rsidP="0063551C">
      <w:pPr>
        <w:numPr>
          <w:ilvl w:val="0"/>
          <w:numId w:val="4"/>
        </w:numPr>
        <w:rPr>
          <w:rFonts w:ascii="Calibri" w:hAnsi="Calibri"/>
        </w:rPr>
      </w:pPr>
      <w:r w:rsidRPr="001966A4">
        <w:rPr>
          <w:rFonts w:ascii="Calibri" w:hAnsi="Calibri"/>
        </w:rPr>
        <w:t>Reference for future employment</w:t>
      </w:r>
    </w:p>
    <w:p w14:paraId="3A26061F" w14:textId="77777777" w:rsidR="0063551C" w:rsidRDefault="0063551C" w:rsidP="0063551C">
      <w:pPr>
        <w:rPr>
          <w:rFonts w:ascii="Calibri" w:hAnsi="Calibri"/>
        </w:rPr>
      </w:pPr>
    </w:p>
    <w:p w14:paraId="39F256E5" w14:textId="371C7175" w:rsidR="0063551C" w:rsidRPr="001966A4" w:rsidRDefault="0063551C" w:rsidP="0063551C">
      <w:pPr>
        <w:rPr>
          <w:rFonts w:ascii="Calibri" w:hAnsi="Calibri"/>
        </w:rPr>
      </w:pPr>
      <w:r w:rsidRPr="001966A4">
        <w:rPr>
          <w:rFonts w:ascii="Calibri" w:hAnsi="Calibri"/>
        </w:rPr>
        <w:t xml:space="preserve">The </w:t>
      </w:r>
      <w:r>
        <w:rPr>
          <w:rFonts w:ascii="Calibri" w:hAnsi="Calibri"/>
        </w:rPr>
        <w:t xml:space="preserve">role would primarily be based at the Coventry Transport Museum but on occasion you may be required to visit other attractions. </w:t>
      </w:r>
      <w:r w:rsidRPr="001966A4">
        <w:rPr>
          <w:rFonts w:ascii="Calibri" w:hAnsi="Calibri"/>
        </w:rPr>
        <w:t>The museu</w:t>
      </w:r>
      <w:r>
        <w:rPr>
          <w:rFonts w:ascii="Calibri" w:hAnsi="Calibri"/>
        </w:rPr>
        <w:t>m offices are open from 8.30am – 5.00</w:t>
      </w:r>
      <w:r w:rsidRPr="001966A4">
        <w:rPr>
          <w:rFonts w:ascii="Calibri" w:hAnsi="Calibri"/>
        </w:rPr>
        <w:t xml:space="preserve">pm.  </w:t>
      </w:r>
      <w:r w:rsidRPr="00764E08">
        <w:rPr>
          <w:rFonts w:ascii="Calibri" w:hAnsi="Calibri"/>
        </w:rPr>
        <w:t>Interviews for this rol</w:t>
      </w:r>
      <w:r w:rsidR="008A0F1B">
        <w:rPr>
          <w:rFonts w:ascii="Calibri" w:hAnsi="Calibri"/>
        </w:rPr>
        <w:t>e will be held in November or December</w:t>
      </w:r>
      <w:r w:rsidR="00737FBC">
        <w:rPr>
          <w:rFonts w:ascii="Calibri" w:hAnsi="Calibri"/>
        </w:rPr>
        <w:t xml:space="preserve">.  </w:t>
      </w:r>
      <w:r w:rsidRPr="001966A4">
        <w:rPr>
          <w:rFonts w:ascii="Calibri" w:hAnsi="Calibri"/>
        </w:rPr>
        <w:t xml:space="preserve">This Volunteer Role will be supervised by the </w:t>
      </w:r>
      <w:r>
        <w:rPr>
          <w:rFonts w:ascii="Calibri" w:hAnsi="Calibri"/>
        </w:rPr>
        <w:t>Communications O</w:t>
      </w:r>
      <w:r w:rsidRPr="001966A4">
        <w:rPr>
          <w:rFonts w:ascii="Calibri" w:hAnsi="Calibri"/>
        </w:rPr>
        <w:t>fficer</w:t>
      </w:r>
      <w:r>
        <w:rPr>
          <w:rFonts w:ascii="Calibri" w:hAnsi="Calibri"/>
        </w:rPr>
        <w:t xml:space="preserve"> </w:t>
      </w:r>
      <w:r w:rsidRPr="001966A4">
        <w:rPr>
          <w:rFonts w:ascii="Calibri" w:hAnsi="Calibri"/>
        </w:rPr>
        <w:t>with s</w:t>
      </w:r>
      <w:r w:rsidR="008A0F1B">
        <w:rPr>
          <w:rFonts w:ascii="Calibri" w:hAnsi="Calibri"/>
        </w:rPr>
        <w:t>upport from the Volunteer Coordinator</w:t>
      </w:r>
      <w:r>
        <w:rPr>
          <w:rFonts w:ascii="Calibri" w:hAnsi="Calibri"/>
        </w:rPr>
        <w:t>.</w:t>
      </w:r>
    </w:p>
    <w:p w14:paraId="20FC7073" w14:textId="77777777" w:rsidR="0063551C" w:rsidRPr="001966A4" w:rsidRDefault="0063551C" w:rsidP="0063551C">
      <w:pPr>
        <w:ind w:left="360"/>
        <w:rPr>
          <w:rFonts w:ascii="Calibri" w:hAnsi="Calibri"/>
        </w:rPr>
      </w:pPr>
    </w:p>
    <w:p w14:paraId="0F72BCC7" w14:textId="1C5B6C95" w:rsidR="0063551C" w:rsidRPr="001966A4" w:rsidRDefault="0063551C" w:rsidP="0063551C">
      <w:pPr>
        <w:rPr>
          <w:rFonts w:ascii="Calibri" w:hAnsi="Calibri"/>
        </w:rPr>
      </w:pPr>
      <w:r w:rsidRPr="001966A4">
        <w:rPr>
          <w:rFonts w:ascii="Calibri" w:hAnsi="Calibri"/>
        </w:rPr>
        <w:t xml:space="preserve">If you are interested in this volunteer role please contact </w:t>
      </w:r>
      <w:r>
        <w:rPr>
          <w:rFonts w:ascii="Calibri" w:hAnsi="Calibri"/>
        </w:rPr>
        <w:t>Ruark Jon-Stevens, Marketing &amp; Communications Manager</w:t>
      </w:r>
      <w:r w:rsidRPr="001966A4">
        <w:rPr>
          <w:rFonts w:ascii="Calibri" w:hAnsi="Calibri"/>
        </w:rPr>
        <w:t xml:space="preserve"> with a brief letter/email outlining your interest in this role and attach your CV</w:t>
      </w:r>
      <w:r w:rsidR="008A0F1B">
        <w:rPr>
          <w:rFonts w:ascii="Calibri" w:hAnsi="Calibri"/>
        </w:rPr>
        <w:t xml:space="preserve"> as soon as possible</w:t>
      </w:r>
      <w:r>
        <w:rPr>
          <w:rFonts w:ascii="Calibri" w:hAnsi="Calibri"/>
        </w:rPr>
        <w:t>.</w:t>
      </w:r>
    </w:p>
    <w:p w14:paraId="3FC0DF55" w14:textId="77777777" w:rsidR="0063551C" w:rsidRPr="001966A4" w:rsidRDefault="0063551C" w:rsidP="0063551C">
      <w:pPr>
        <w:rPr>
          <w:rFonts w:ascii="Calibri" w:hAnsi="Calibri"/>
        </w:rPr>
      </w:pPr>
    </w:p>
    <w:p w14:paraId="65448CD4" w14:textId="77777777" w:rsidR="0063551C" w:rsidRDefault="0063551C" w:rsidP="0063551C">
      <w:pPr>
        <w:rPr>
          <w:rFonts w:ascii="Calibri" w:hAnsi="Calibri"/>
        </w:rPr>
      </w:pPr>
      <w:r>
        <w:rPr>
          <w:rFonts w:ascii="Calibri" w:hAnsi="Calibri"/>
        </w:rPr>
        <w:t>Email: ruark.jon-stevens</w:t>
      </w:r>
      <w:r w:rsidRPr="001966A4">
        <w:rPr>
          <w:rFonts w:ascii="Calibri" w:hAnsi="Calibri"/>
        </w:rPr>
        <w:t>@</w:t>
      </w:r>
      <w:r>
        <w:rPr>
          <w:rFonts w:ascii="Calibri" w:hAnsi="Calibri"/>
        </w:rPr>
        <w:t>culturecoventry.com</w:t>
      </w:r>
      <w:r w:rsidRPr="001966A4">
        <w:rPr>
          <w:rFonts w:ascii="Calibri" w:hAnsi="Calibri"/>
        </w:rPr>
        <w:t xml:space="preserve"> </w:t>
      </w:r>
    </w:p>
    <w:p w14:paraId="11DB8FC3" w14:textId="77777777" w:rsidR="0063551C" w:rsidRPr="001966A4" w:rsidRDefault="0063551C" w:rsidP="0063551C">
      <w:pPr>
        <w:ind w:left="360"/>
        <w:rPr>
          <w:rFonts w:ascii="Calibri" w:hAnsi="Calibri"/>
        </w:rPr>
      </w:pPr>
    </w:p>
    <w:p w14:paraId="12219754" w14:textId="27CAA423" w:rsidR="008A0F1B" w:rsidRDefault="0063551C" w:rsidP="008A0F1B">
      <w:pPr>
        <w:tabs>
          <w:tab w:val="left" w:pos="2424"/>
        </w:tabs>
        <w:rPr>
          <w:rFonts w:ascii="Calibri" w:hAnsi="Calibri"/>
          <w:color w:val="000000"/>
        </w:rPr>
      </w:pPr>
      <w:r>
        <w:rPr>
          <w:rFonts w:ascii="Calibri" w:hAnsi="Calibri"/>
          <w:b/>
          <w:bCs/>
          <w:color w:val="000000"/>
        </w:rPr>
        <w:t>Ruark Jon-Stevens</w:t>
      </w:r>
      <w:r w:rsidR="008A0F1B">
        <w:rPr>
          <w:rFonts w:ascii="Calibri" w:hAnsi="Calibri"/>
          <w:b/>
          <w:bCs/>
          <w:color w:val="000000"/>
        </w:rPr>
        <w:tab/>
      </w:r>
      <w:r>
        <w:rPr>
          <w:rFonts w:ascii="Calibri" w:hAnsi="Calibri"/>
          <w:color w:val="000000"/>
        </w:rPr>
        <w:br/>
        <w:t>Marketing &amp; Communications</w:t>
      </w:r>
      <w:r w:rsidRPr="001966A4">
        <w:rPr>
          <w:rFonts w:ascii="Calibri" w:hAnsi="Calibri"/>
          <w:color w:val="000000"/>
        </w:rPr>
        <w:br/>
        <w:t>Herbert Art Gallery and Museum,</w:t>
      </w:r>
      <w:r w:rsidRPr="001966A4">
        <w:rPr>
          <w:rFonts w:ascii="Calibri" w:hAnsi="Calibri"/>
          <w:color w:val="000000"/>
        </w:rPr>
        <w:br/>
        <w:t>Jordan Well,</w:t>
      </w:r>
      <w:r w:rsidRPr="001966A4">
        <w:rPr>
          <w:rFonts w:ascii="Calibri" w:hAnsi="Calibri"/>
          <w:color w:val="000000"/>
        </w:rPr>
        <w:br/>
        <w:t>Coventry, CV1 5QP</w:t>
      </w:r>
    </w:p>
    <w:p w14:paraId="68493C77" w14:textId="77777777" w:rsidR="008A0F1B" w:rsidRDefault="008A0F1B" w:rsidP="008A0F1B">
      <w:pPr>
        <w:tabs>
          <w:tab w:val="left" w:pos="2424"/>
        </w:tabs>
        <w:rPr>
          <w:rFonts w:ascii="Calibri" w:hAnsi="Calibri"/>
          <w:color w:val="000000"/>
        </w:rPr>
      </w:pPr>
    </w:p>
    <w:p w14:paraId="086938BA" w14:textId="77777777" w:rsidR="008A0F1B" w:rsidRPr="008A0F1B" w:rsidRDefault="008A0F1B" w:rsidP="008A0F1B">
      <w:pPr>
        <w:tabs>
          <w:tab w:val="left" w:pos="2424"/>
        </w:tabs>
        <w:rPr>
          <w:rFonts w:ascii="Calibri" w:hAnsi="Calibri"/>
          <w:color w:val="000000"/>
        </w:rPr>
      </w:pPr>
    </w:p>
    <w:sectPr w:rsidR="008A0F1B" w:rsidRPr="008A0F1B" w:rsidSect="00701B30">
      <w:pgSz w:w="11901" w:h="16840"/>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7511" w14:textId="77777777" w:rsidR="007338C9" w:rsidRDefault="007338C9" w:rsidP="008B17B2">
      <w:r>
        <w:separator/>
      </w:r>
    </w:p>
  </w:endnote>
  <w:endnote w:type="continuationSeparator" w:id="0">
    <w:p w14:paraId="604BEC5E" w14:textId="77777777" w:rsidR="007338C9" w:rsidRDefault="007338C9" w:rsidP="008B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BAB8D" w14:textId="77777777" w:rsidR="007338C9" w:rsidRDefault="007338C9" w:rsidP="008B17B2">
      <w:r>
        <w:separator/>
      </w:r>
    </w:p>
  </w:footnote>
  <w:footnote w:type="continuationSeparator" w:id="0">
    <w:p w14:paraId="639F864E" w14:textId="77777777" w:rsidR="007338C9" w:rsidRDefault="007338C9" w:rsidP="008B1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90B2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530CA4"/>
    <w:multiLevelType w:val="hybridMultilevel"/>
    <w:tmpl w:val="CBE45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A486DBB"/>
    <w:multiLevelType w:val="hybridMultilevel"/>
    <w:tmpl w:val="F258DA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B2554D"/>
    <w:multiLevelType w:val="hybridMultilevel"/>
    <w:tmpl w:val="62BC34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A066C3"/>
    <w:multiLevelType w:val="hybridMultilevel"/>
    <w:tmpl w:val="2D5CAAF2"/>
    <w:lvl w:ilvl="0" w:tplc="0E7C24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16A26"/>
    <w:multiLevelType w:val="hybridMultilevel"/>
    <w:tmpl w:val="F9502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B2"/>
    <w:rsid w:val="000318E6"/>
    <w:rsid w:val="00090E33"/>
    <w:rsid w:val="00191544"/>
    <w:rsid w:val="001D2B1E"/>
    <w:rsid w:val="00237609"/>
    <w:rsid w:val="003C4B23"/>
    <w:rsid w:val="003E7232"/>
    <w:rsid w:val="004D6BF3"/>
    <w:rsid w:val="00507C23"/>
    <w:rsid w:val="005A09E5"/>
    <w:rsid w:val="0063551C"/>
    <w:rsid w:val="00636F4A"/>
    <w:rsid w:val="00701B30"/>
    <w:rsid w:val="007338C9"/>
    <w:rsid w:val="00737FBC"/>
    <w:rsid w:val="00821B25"/>
    <w:rsid w:val="00852631"/>
    <w:rsid w:val="008A0F1B"/>
    <w:rsid w:val="008B17B2"/>
    <w:rsid w:val="009C18C8"/>
    <w:rsid w:val="00B01220"/>
    <w:rsid w:val="00D845B6"/>
    <w:rsid w:val="00E636BC"/>
    <w:rsid w:val="00E94AD4"/>
    <w:rsid w:val="00F0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E2CF3B"/>
  <w14:defaultImageDpi w14:val="300"/>
  <w15:docId w15:val="{5AD2514E-7406-456D-8670-AF540ED2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7B2"/>
    <w:pPr>
      <w:tabs>
        <w:tab w:val="center" w:pos="4320"/>
        <w:tab w:val="right" w:pos="8640"/>
      </w:tabs>
    </w:pPr>
  </w:style>
  <w:style w:type="character" w:customStyle="1" w:styleId="HeaderChar">
    <w:name w:val="Header Char"/>
    <w:basedOn w:val="DefaultParagraphFont"/>
    <w:link w:val="Header"/>
    <w:uiPriority w:val="99"/>
    <w:rsid w:val="008B17B2"/>
  </w:style>
  <w:style w:type="paragraph" w:styleId="Footer">
    <w:name w:val="footer"/>
    <w:basedOn w:val="Normal"/>
    <w:link w:val="FooterChar"/>
    <w:uiPriority w:val="99"/>
    <w:unhideWhenUsed/>
    <w:rsid w:val="008B17B2"/>
    <w:pPr>
      <w:tabs>
        <w:tab w:val="center" w:pos="4320"/>
        <w:tab w:val="right" w:pos="8640"/>
      </w:tabs>
    </w:pPr>
  </w:style>
  <w:style w:type="character" w:customStyle="1" w:styleId="FooterChar">
    <w:name w:val="Footer Char"/>
    <w:basedOn w:val="DefaultParagraphFont"/>
    <w:link w:val="Footer"/>
    <w:uiPriority w:val="99"/>
    <w:rsid w:val="008B17B2"/>
  </w:style>
  <w:style w:type="paragraph" w:styleId="BalloonText">
    <w:name w:val="Balloon Text"/>
    <w:basedOn w:val="Normal"/>
    <w:link w:val="BalloonTextChar"/>
    <w:uiPriority w:val="99"/>
    <w:semiHidden/>
    <w:unhideWhenUsed/>
    <w:rsid w:val="008B17B2"/>
    <w:rPr>
      <w:rFonts w:ascii="Lucida Grande" w:hAnsi="Lucida Grande"/>
      <w:sz w:val="18"/>
      <w:szCs w:val="18"/>
    </w:rPr>
  </w:style>
  <w:style w:type="character" w:customStyle="1" w:styleId="BalloonTextChar">
    <w:name w:val="Balloon Text Char"/>
    <w:basedOn w:val="DefaultParagraphFont"/>
    <w:link w:val="BalloonText"/>
    <w:uiPriority w:val="99"/>
    <w:semiHidden/>
    <w:rsid w:val="008B17B2"/>
    <w:rPr>
      <w:rFonts w:ascii="Lucida Grande" w:hAnsi="Lucida Grande"/>
      <w:sz w:val="18"/>
      <w:szCs w:val="18"/>
    </w:rPr>
  </w:style>
  <w:style w:type="paragraph" w:customStyle="1" w:styleId="Address">
    <w:name w:val="Address"/>
    <w:basedOn w:val="Normal"/>
    <w:qFormat/>
    <w:rsid w:val="00237609"/>
    <w:pPr>
      <w:spacing w:line="276" w:lineRule="auto"/>
    </w:pPr>
    <w:rPr>
      <w:rFonts w:eastAsia="Times New Roman" w:cs="Times New Roman"/>
    </w:rPr>
  </w:style>
  <w:style w:type="paragraph" w:styleId="Date">
    <w:name w:val="Date"/>
    <w:basedOn w:val="Normal"/>
    <w:next w:val="Normal"/>
    <w:link w:val="DateChar"/>
    <w:qFormat/>
    <w:rsid w:val="00237609"/>
    <w:pPr>
      <w:spacing w:after="480" w:line="276" w:lineRule="auto"/>
    </w:pPr>
    <w:rPr>
      <w:rFonts w:eastAsia="Times New Roman" w:cs="Times New Roman"/>
    </w:rPr>
  </w:style>
  <w:style w:type="character" w:customStyle="1" w:styleId="DateChar">
    <w:name w:val="Date Char"/>
    <w:basedOn w:val="DefaultParagraphFont"/>
    <w:link w:val="Date"/>
    <w:rsid w:val="00237609"/>
    <w:rPr>
      <w:rFonts w:eastAsia="Times New Roman" w:cs="Times New Roman"/>
    </w:rPr>
  </w:style>
  <w:style w:type="paragraph" w:styleId="Salutation">
    <w:name w:val="Salutation"/>
    <w:basedOn w:val="Normal"/>
    <w:next w:val="Normal"/>
    <w:link w:val="SalutationChar"/>
    <w:qFormat/>
    <w:rsid w:val="00237609"/>
    <w:pPr>
      <w:spacing w:before="480" w:after="240" w:line="276" w:lineRule="auto"/>
    </w:pPr>
    <w:rPr>
      <w:rFonts w:eastAsia="Times New Roman" w:cs="Times New Roman"/>
    </w:rPr>
  </w:style>
  <w:style w:type="character" w:customStyle="1" w:styleId="SalutationChar">
    <w:name w:val="Salutation Char"/>
    <w:basedOn w:val="DefaultParagraphFont"/>
    <w:link w:val="Salutation"/>
    <w:rsid w:val="00237609"/>
    <w:rPr>
      <w:rFonts w:eastAsia="Times New Roman" w:cs="Times New Roman"/>
    </w:rPr>
  </w:style>
  <w:style w:type="paragraph" w:styleId="Signature">
    <w:name w:val="Signature"/>
    <w:basedOn w:val="Normal"/>
    <w:link w:val="SignatureChar"/>
    <w:qFormat/>
    <w:rsid w:val="00237609"/>
    <w:pPr>
      <w:spacing w:line="276" w:lineRule="auto"/>
    </w:pPr>
    <w:rPr>
      <w:rFonts w:eastAsia="Times New Roman" w:cs="Times New Roman"/>
    </w:rPr>
  </w:style>
  <w:style w:type="character" w:customStyle="1" w:styleId="SignatureChar">
    <w:name w:val="Signature Char"/>
    <w:basedOn w:val="DefaultParagraphFont"/>
    <w:link w:val="Signature"/>
    <w:rsid w:val="00237609"/>
    <w:rPr>
      <w:rFonts w:eastAsia="Times New Roman" w:cs="Times New Roman"/>
    </w:rPr>
  </w:style>
  <w:style w:type="character" w:styleId="Hyperlink">
    <w:name w:val="Hyperlink"/>
    <w:basedOn w:val="DefaultParagraphFont"/>
    <w:uiPriority w:val="99"/>
    <w:unhideWhenUsed/>
    <w:rsid w:val="00237609"/>
    <w:rPr>
      <w:color w:val="0000FF" w:themeColor="hyperlink"/>
      <w:u w:val="single"/>
    </w:rPr>
  </w:style>
  <w:style w:type="paragraph" w:styleId="NoSpacing">
    <w:name w:val="No Spacing"/>
    <w:uiPriority w:val="1"/>
    <w:qFormat/>
    <w:rsid w:val="00237609"/>
    <w:rPr>
      <w:rFonts w:eastAsiaTheme="minorHAnsi"/>
      <w:sz w:val="22"/>
      <w:szCs w:val="22"/>
      <w:lang w:val="en-GB"/>
    </w:rPr>
  </w:style>
  <w:style w:type="paragraph" w:styleId="ListParagraph">
    <w:name w:val="List Paragraph"/>
    <w:basedOn w:val="Normal"/>
    <w:uiPriority w:val="34"/>
    <w:qFormat/>
    <w:rsid w:val="003E7232"/>
    <w:pPr>
      <w:spacing w:after="160" w:line="259" w:lineRule="auto"/>
      <w:ind w:left="720"/>
      <w:contextualSpacing/>
    </w:pPr>
    <w:rPr>
      <w:rFonts w:eastAsiaTheme="minorHAnsi"/>
      <w:sz w:val="22"/>
      <w:szCs w:val="22"/>
      <w:lang w:val="en-GB"/>
    </w:rPr>
  </w:style>
  <w:style w:type="paragraph" w:styleId="ListBullet">
    <w:name w:val="List Bullet"/>
    <w:basedOn w:val="Normal"/>
    <w:rsid w:val="00D845B6"/>
    <w:pPr>
      <w:numPr>
        <w:numId w:val="6"/>
      </w:numPr>
      <w:contextualSpacing/>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Coventry Sports Foundation</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Surey</dc:creator>
  <cp:keywords/>
  <dc:description/>
  <cp:lastModifiedBy>rupert hedley</cp:lastModifiedBy>
  <cp:revision>3</cp:revision>
  <cp:lastPrinted>2019-01-21T11:53:00Z</cp:lastPrinted>
  <dcterms:created xsi:type="dcterms:W3CDTF">2019-11-07T11:56:00Z</dcterms:created>
  <dcterms:modified xsi:type="dcterms:W3CDTF">2019-11-07T12:12:00Z</dcterms:modified>
  <cp:category>17/01/2019</cp:category>
</cp:coreProperties>
</file>