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0EB0" w14:textId="77777777" w:rsidR="001433D4" w:rsidRPr="00376705" w:rsidRDefault="001433D4" w:rsidP="001433D4">
      <w:pPr>
        <w:rPr>
          <w:rFonts w:ascii="Gill Sans MT" w:hAnsi="Gill Sans MT"/>
          <w:b/>
          <w:color w:val="1F497D" w:themeColor="text2"/>
          <w:sz w:val="48"/>
          <w:szCs w:val="24"/>
          <w:lang w:val="en-GB"/>
        </w:rPr>
      </w:pPr>
      <w:r w:rsidRPr="00BF6226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29F30B" wp14:editId="045DB455">
            <wp:simplePos x="0" y="0"/>
            <wp:positionH relativeFrom="column">
              <wp:posOffset>5108575</wp:posOffset>
            </wp:positionH>
            <wp:positionV relativeFrom="paragraph">
              <wp:posOffset>34290</wp:posOffset>
            </wp:positionV>
            <wp:extent cx="866964" cy="1391920"/>
            <wp:effectExtent l="0" t="0" r="9525" b="0"/>
            <wp:wrapNone/>
            <wp:docPr id="2" name="Picture 2" descr="Culture Coventry Logo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ure Coventry Logo RGB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64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705">
        <w:rPr>
          <w:rFonts w:ascii="Gill Sans MT" w:hAnsi="Gill Sans MT"/>
          <w:b/>
          <w:color w:val="1F497D" w:themeColor="text2"/>
          <w:sz w:val="48"/>
          <w:szCs w:val="24"/>
          <w:lang w:val="en-GB"/>
        </w:rPr>
        <w:t>Current Opportunities</w:t>
      </w:r>
    </w:p>
    <w:p w14:paraId="38755446" w14:textId="77777777" w:rsidR="00F239CB" w:rsidRPr="00376705" w:rsidRDefault="00F239CB" w:rsidP="004215F0">
      <w:pPr>
        <w:rPr>
          <w:rFonts w:ascii="Gill Sans MT" w:hAnsi="Gill Sans MT"/>
          <w:b/>
          <w:sz w:val="20"/>
          <w:szCs w:val="24"/>
          <w:lang w:val="en-GB"/>
        </w:rPr>
      </w:pPr>
    </w:p>
    <w:p w14:paraId="082ECF36" w14:textId="22D0A643" w:rsidR="004215F0" w:rsidRPr="00744CA4" w:rsidRDefault="00952D9C" w:rsidP="004215F0">
      <w:pPr>
        <w:rPr>
          <w:rFonts w:ascii="Gill Sans MT" w:hAnsi="Gill Sans MT"/>
          <w:b/>
          <w:sz w:val="24"/>
          <w:szCs w:val="22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Position:</w:t>
      </w:r>
      <w:r w:rsidRPr="00744CA4">
        <w:rPr>
          <w:rFonts w:ascii="Gill Sans MT" w:hAnsi="Gill Sans MT"/>
          <w:b/>
          <w:sz w:val="24"/>
          <w:szCs w:val="22"/>
          <w:lang w:val="en-GB"/>
        </w:rPr>
        <w:t xml:space="preserve"> </w:t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="00AE5529">
        <w:rPr>
          <w:rFonts w:ascii="Gill Sans MT" w:hAnsi="Gill Sans MT"/>
          <w:sz w:val="24"/>
          <w:szCs w:val="22"/>
          <w:lang w:val="en-GB"/>
        </w:rPr>
        <w:t>Creative Events</w:t>
      </w:r>
      <w:r w:rsidR="00E27CC4">
        <w:rPr>
          <w:rFonts w:ascii="Gill Sans MT" w:hAnsi="Gill Sans MT"/>
          <w:sz w:val="24"/>
          <w:szCs w:val="22"/>
          <w:lang w:val="en-GB"/>
        </w:rPr>
        <w:t xml:space="preserve"> Officer</w:t>
      </w:r>
    </w:p>
    <w:p w14:paraId="06CFEC90" w14:textId="3E4704A2" w:rsidR="004215F0" w:rsidRPr="00744CA4" w:rsidRDefault="00952D9C" w:rsidP="083D52FB">
      <w:pPr>
        <w:rPr>
          <w:rFonts w:ascii="Gill Sans MT" w:hAnsi="Gill Sans MT"/>
          <w:sz w:val="24"/>
          <w:szCs w:val="24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</w:rPr>
        <w:t xml:space="preserve">Pay: </w:t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="00762437" w:rsidRPr="00297C86">
        <w:rPr>
          <w:rFonts w:ascii="Gill Sans MT" w:hAnsi="Gill Sans MT"/>
          <w:sz w:val="24"/>
          <w:szCs w:val="24"/>
        </w:rPr>
        <w:t>£</w:t>
      </w:r>
      <w:r w:rsidR="00297C86" w:rsidRPr="00297C86">
        <w:rPr>
          <w:rFonts w:ascii="Gill Sans MT" w:hAnsi="Gill Sans MT"/>
          <w:sz w:val="24"/>
          <w:szCs w:val="24"/>
        </w:rPr>
        <w:t>20,</w:t>
      </w:r>
      <w:r w:rsidR="00F504F6">
        <w:rPr>
          <w:rFonts w:ascii="Gill Sans MT" w:hAnsi="Gill Sans MT"/>
          <w:sz w:val="24"/>
          <w:szCs w:val="24"/>
        </w:rPr>
        <w:t>661</w:t>
      </w:r>
      <w:bookmarkStart w:id="0" w:name="_GoBack"/>
      <w:bookmarkEnd w:id="0"/>
      <w:r w:rsidR="00297C86" w:rsidRPr="00297C86">
        <w:rPr>
          <w:rFonts w:ascii="Gill Sans MT" w:hAnsi="Gill Sans MT"/>
          <w:sz w:val="24"/>
          <w:szCs w:val="24"/>
        </w:rPr>
        <w:t xml:space="preserve"> – £</w:t>
      </w:r>
      <w:r w:rsidR="00F504F6">
        <w:rPr>
          <w:rFonts w:ascii="Gill Sans MT" w:hAnsi="Gill Sans MT"/>
          <w:sz w:val="24"/>
          <w:szCs w:val="24"/>
        </w:rPr>
        <w:t xml:space="preserve">25,951 </w:t>
      </w:r>
      <w:r w:rsidR="00762437">
        <w:rPr>
          <w:rFonts w:ascii="Gill Sans MT" w:hAnsi="Gill Sans MT"/>
          <w:sz w:val="24"/>
          <w:szCs w:val="24"/>
        </w:rPr>
        <w:t>per annum</w:t>
      </w:r>
      <w:r w:rsidR="007A2002">
        <w:rPr>
          <w:rFonts w:ascii="Gill Sans MT" w:hAnsi="Gill Sans MT"/>
          <w:sz w:val="24"/>
          <w:szCs w:val="24"/>
        </w:rPr>
        <w:t xml:space="preserve"> dep on experience</w:t>
      </w:r>
    </w:p>
    <w:p w14:paraId="71B30EA6" w14:textId="4A059A05" w:rsidR="004215F0" w:rsidRPr="00744CA4" w:rsidRDefault="00376705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Job type: </w:t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Full</w:t>
      </w:r>
      <w:r w:rsidR="00A57531">
        <w:rPr>
          <w:rFonts w:ascii="Gill Sans MT" w:hAnsi="Gill Sans MT"/>
          <w:sz w:val="24"/>
          <w:szCs w:val="24"/>
          <w:lang w:val="en-GB"/>
        </w:rPr>
        <w:t xml:space="preserve"> time</w:t>
      </w:r>
    </w:p>
    <w:p w14:paraId="7D45FB4D" w14:textId="7C542413" w:rsidR="004215F0" w:rsidRPr="00744CA4" w:rsidRDefault="00376705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Working hours: </w:t>
      </w:r>
      <w:r w:rsidRPr="00744CA4">
        <w:rPr>
          <w:rFonts w:ascii="Gill Sans MT" w:hAnsi="Gill Sans MT"/>
          <w:sz w:val="24"/>
          <w:szCs w:val="22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37</w:t>
      </w:r>
      <w:r w:rsidRPr="00744CA4">
        <w:rPr>
          <w:rFonts w:ascii="Gill Sans MT" w:hAnsi="Gill Sans MT"/>
          <w:sz w:val="24"/>
          <w:szCs w:val="24"/>
          <w:lang w:val="en-GB"/>
        </w:rPr>
        <w:t xml:space="preserve"> hours per week</w:t>
      </w:r>
    </w:p>
    <w:p w14:paraId="00C6A2B3" w14:textId="5BF19928" w:rsidR="00762437" w:rsidRPr="00762437" w:rsidRDefault="00412420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Working pattern: </w:t>
      </w:r>
      <w:r>
        <w:rPr>
          <w:rFonts w:ascii="Gill Sans MT" w:hAnsi="Gill Sans MT"/>
          <w:b/>
          <w:sz w:val="20"/>
          <w:szCs w:val="24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8</w:t>
      </w:r>
      <w:r w:rsidR="005B4451" w:rsidRPr="005B4451">
        <w:rPr>
          <w:rFonts w:ascii="Gill Sans MT" w:hAnsi="Gill Sans MT"/>
          <w:sz w:val="24"/>
          <w:szCs w:val="24"/>
          <w:lang w:val="en-GB"/>
        </w:rPr>
        <w:t>:</w:t>
      </w:r>
      <w:r w:rsidR="00762437">
        <w:rPr>
          <w:rFonts w:ascii="Gill Sans MT" w:hAnsi="Gill Sans MT"/>
          <w:sz w:val="24"/>
          <w:szCs w:val="24"/>
          <w:lang w:val="en-GB"/>
        </w:rPr>
        <w:t>30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– 17:</w:t>
      </w:r>
      <w:r w:rsidR="00762437">
        <w:rPr>
          <w:rFonts w:ascii="Gill Sans MT" w:hAnsi="Gill Sans MT"/>
          <w:sz w:val="24"/>
          <w:szCs w:val="24"/>
          <w:lang w:val="en-GB"/>
        </w:rPr>
        <w:t>00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Mon </w:t>
      </w:r>
      <w:r w:rsidR="00762437">
        <w:rPr>
          <w:rFonts w:ascii="Gill Sans MT" w:hAnsi="Gill Sans MT"/>
          <w:sz w:val="24"/>
          <w:szCs w:val="24"/>
          <w:lang w:val="en-GB"/>
        </w:rPr>
        <w:t>– Thu, 8:30 – 16:30 Fri</w:t>
      </w:r>
    </w:p>
    <w:p w14:paraId="5F5C6BE4" w14:textId="77777777" w:rsidR="00A375CA" w:rsidRPr="0032621D" w:rsidRDefault="00A375CA" w:rsidP="00A375CA">
      <w:pPr>
        <w:rPr>
          <w:rFonts w:ascii="Gill Sans MT" w:hAnsi="Gill Sans MT"/>
          <w:sz w:val="24"/>
          <w:szCs w:val="24"/>
          <w:lang w:val="en-GB"/>
        </w:rPr>
      </w:pPr>
    </w:p>
    <w:p w14:paraId="08CE446C" w14:textId="1B4389C2" w:rsidR="005A16E7" w:rsidRPr="005A16E7" w:rsidRDefault="554B3560" w:rsidP="554B3560">
      <w:pPr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</w:pPr>
      <w:r w:rsidRPr="554B3560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>About the role</w:t>
      </w:r>
    </w:p>
    <w:p w14:paraId="6BBA514D" w14:textId="6A319BAD" w:rsidR="005A16E7" w:rsidRPr="00595BA8" w:rsidRDefault="002D377F" w:rsidP="3F86F485">
      <w:pPr>
        <w:spacing w:line="259" w:lineRule="auto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 xml:space="preserve">Culture Coventry is looking for a highly motivated individual who has the creative vision to build events programming that enrich our cultural offer and that raise the profile of our sites and venues. </w:t>
      </w:r>
    </w:p>
    <w:p w14:paraId="274E852A" w14:textId="4AFCE3F6" w:rsidR="005A16E7" w:rsidRPr="00595BA8" w:rsidRDefault="005A16E7" w:rsidP="3F86F485">
      <w:pPr>
        <w:rPr>
          <w:rFonts w:ascii="Gill Sans MT" w:hAnsi="Gill Sans MT"/>
          <w:sz w:val="22"/>
          <w:szCs w:val="22"/>
          <w:lang w:val="en-GB"/>
        </w:rPr>
      </w:pPr>
    </w:p>
    <w:p w14:paraId="708BF118" w14:textId="6393C3F7" w:rsidR="554B3560" w:rsidRPr="00595BA8" w:rsidRDefault="3F86F485" w:rsidP="3F86F485">
      <w:pPr>
        <w:rPr>
          <w:rFonts w:ascii="Gill Sans MT" w:hAnsi="Gill Sans MT"/>
          <w:sz w:val="22"/>
          <w:szCs w:val="22"/>
          <w:lang w:val="en-GB"/>
        </w:rPr>
      </w:pPr>
      <w:r w:rsidRPr="00595BA8">
        <w:rPr>
          <w:rFonts w:ascii="Gill Sans MT" w:hAnsi="Gill Sans MT"/>
          <w:sz w:val="22"/>
          <w:szCs w:val="22"/>
          <w:lang w:val="en-GB"/>
        </w:rPr>
        <w:t xml:space="preserve">As an integral member of a fun and dynamic exhibitions and events team you will use your networks and project management skills to create </w:t>
      </w:r>
      <w:r w:rsidR="002D377F">
        <w:rPr>
          <w:rFonts w:ascii="Gill Sans MT" w:hAnsi="Gill Sans MT"/>
          <w:sz w:val="22"/>
          <w:szCs w:val="22"/>
          <w:lang w:val="en-GB"/>
        </w:rPr>
        <w:t xml:space="preserve">a vibrant and self-sustaining creative programme in response to both our temporary and permeant exhibitions offer. We are looking for individuals who are commercially minded, capable of creating a </w:t>
      </w:r>
      <w:r w:rsidR="00B16E5E">
        <w:rPr>
          <w:rFonts w:ascii="Gill Sans MT" w:hAnsi="Gill Sans MT"/>
          <w:sz w:val="22"/>
          <w:szCs w:val="22"/>
          <w:lang w:val="en-GB"/>
        </w:rPr>
        <w:t>self-sustaining</w:t>
      </w:r>
      <w:r w:rsidR="002D377F">
        <w:rPr>
          <w:rFonts w:ascii="Gill Sans MT" w:hAnsi="Gill Sans MT"/>
          <w:sz w:val="22"/>
          <w:szCs w:val="22"/>
          <w:lang w:val="en-GB"/>
        </w:rPr>
        <w:t xml:space="preserve"> cultural offer</w:t>
      </w:r>
      <w:r w:rsidR="00B16E5E">
        <w:rPr>
          <w:rFonts w:ascii="Gill Sans MT" w:hAnsi="Gill Sans MT"/>
          <w:sz w:val="22"/>
          <w:szCs w:val="22"/>
          <w:lang w:val="en-GB"/>
        </w:rPr>
        <w:t xml:space="preserve">, that is of a high quality. </w:t>
      </w:r>
    </w:p>
    <w:p w14:paraId="4C63EA26" w14:textId="5441D057" w:rsidR="3F86F485" w:rsidRPr="00595BA8" w:rsidRDefault="3F86F485" w:rsidP="3F86F485">
      <w:pPr>
        <w:rPr>
          <w:rFonts w:ascii="Gill Sans MT" w:hAnsi="Gill Sans MT"/>
          <w:sz w:val="22"/>
          <w:szCs w:val="22"/>
          <w:lang w:val="en-GB"/>
        </w:rPr>
      </w:pPr>
    </w:p>
    <w:p w14:paraId="78FDC888" w14:textId="2EA14240" w:rsidR="3F86F485" w:rsidRDefault="002D377F" w:rsidP="3F86F485">
      <w:pPr>
        <w:spacing w:line="259" w:lineRule="auto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We are looking for someone who will be able to build a programme that draws visitors</w:t>
      </w:r>
      <w:r w:rsidR="00B16E5E">
        <w:rPr>
          <w:rFonts w:ascii="Gill Sans MT" w:hAnsi="Gill Sans MT"/>
          <w:sz w:val="22"/>
          <w:szCs w:val="22"/>
          <w:lang w:val="en-GB"/>
        </w:rPr>
        <w:t xml:space="preserve"> from</w:t>
      </w:r>
      <w:r>
        <w:rPr>
          <w:rFonts w:ascii="Gill Sans MT" w:hAnsi="Gill Sans MT"/>
          <w:sz w:val="22"/>
          <w:szCs w:val="22"/>
          <w:lang w:val="en-GB"/>
        </w:rPr>
        <w:t xml:space="preserve"> across the region</w:t>
      </w:r>
      <w:r w:rsidR="00B16E5E">
        <w:rPr>
          <w:rFonts w:ascii="Gill Sans MT" w:hAnsi="Gill Sans MT"/>
          <w:sz w:val="22"/>
          <w:szCs w:val="22"/>
          <w:lang w:val="en-GB"/>
        </w:rPr>
        <w:t>,</w:t>
      </w:r>
      <w:r>
        <w:rPr>
          <w:rFonts w:ascii="Gill Sans MT" w:hAnsi="Gill Sans MT"/>
          <w:sz w:val="22"/>
          <w:szCs w:val="22"/>
          <w:lang w:val="en-GB"/>
        </w:rPr>
        <w:t xml:space="preserve"> to be inspired by the exhibitions we show and the collections we house You will be someone who will be able to build a programme to </w:t>
      </w:r>
      <w:r w:rsidR="00B16E5E">
        <w:rPr>
          <w:rFonts w:ascii="Gill Sans MT" w:hAnsi="Gill Sans MT"/>
          <w:sz w:val="22"/>
          <w:szCs w:val="22"/>
          <w:lang w:val="en-GB"/>
        </w:rPr>
        <w:t xml:space="preserve">be </w:t>
      </w:r>
      <w:r>
        <w:rPr>
          <w:rFonts w:ascii="Gill Sans MT" w:hAnsi="Gill Sans MT"/>
          <w:sz w:val="22"/>
          <w:szCs w:val="22"/>
          <w:lang w:val="en-GB"/>
        </w:rPr>
        <w:t xml:space="preserve">outstanding in the year of </w:t>
      </w:r>
      <w:r w:rsidR="00B16E5E">
        <w:rPr>
          <w:rFonts w:ascii="Gill Sans MT" w:hAnsi="Gill Sans MT"/>
          <w:sz w:val="22"/>
          <w:szCs w:val="22"/>
          <w:lang w:val="en-GB"/>
        </w:rPr>
        <w:t xml:space="preserve">Culture, </w:t>
      </w:r>
      <w:r>
        <w:rPr>
          <w:rFonts w:ascii="Gill Sans MT" w:hAnsi="Gill Sans MT"/>
          <w:sz w:val="22"/>
          <w:szCs w:val="22"/>
          <w:lang w:val="en-GB"/>
        </w:rPr>
        <w:t xml:space="preserve">2021, when the world spotlight will be on Coventry as a centre of good practice. </w:t>
      </w:r>
    </w:p>
    <w:p w14:paraId="58071281" w14:textId="2AE1D63E" w:rsidR="00CC2C4A" w:rsidRPr="00376705" w:rsidRDefault="00CC2C4A" w:rsidP="005A16E7">
      <w:pPr>
        <w:rPr>
          <w:rFonts w:ascii="Gill Sans MT" w:hAnsi="Gill Sans MT"/>
          <w:sz w:val="20"/>
          <w:szCs w:val="24"/>
          <w:lang w:val="en-GB"/>
        </w:rPr>
      </w:pPr>
    </w:p>
    <w:p w14:paraId="225DBCAD" w14:textId="77777777" w:rsidR="00CC2C4A" w:rsidRPr="00376705" w:rsidRDefault="00CC2C4A" w:rsidP="00DC4B1A">
      <w:pPr>
        <w:rPr>
          <w:rFonts w:ascii="Gill Sans MT" w:hAnsi="Gill Sans MT"/>
          <w:b/>
          <w:color w:val="1F497D" w:themeColor="text2"/>
          <w:sz w:val="24"/>
          <w:szCs w:val="24"/>
          <w:lang w:val="en-GB"/>
        </w:rPr>
      </w:pPr>
      <w:r w:rsidRPr="00376705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>About the organisation</w:t>
      </w:r>
    </w:p>
    <w:p w14:paraId="011BFC36" w14:textId="696743BC" w:rsidR="00CC2C4A" w:rsidRPr="001433D4" w:rsidRDefault="3F86F485" w:rsidP="3F86F485">
      <w:pPr>
        <w:jc w:val="both"/>
        <w:rPr>
          <w:rFonts w:ascii="Gill Sans MT" w:hAnsi="Gill Sans MT"/>
          <w:sz w:val="22"/>
          <w:szCs w:val="22"/>
          <w:lang w:val="en-GB"/>
        </w:rPr>
      </w:pPr>
      <w:r w:rsidRPr="3F86F485">
        <w:rPr>
          <w:rFonts w:ascii="Gill Sans MT" w:hAnsi="Gill Sans MT"/>
          <w:sz w:val="22"/>
          <w:szCs w:val="22"/>
          <w:lang w:val="en-GB"/>
        </w:rPr>
        <w:t>Culture Coventry is one of Britain’s most exciting arts and heritage organisations. Our mission is to promote innovative and creative cultural activities in ways which help to establish them as a significant part of people’s lives. The Trust supports a regular programme of exhibitions, educational workshops, events and performances which attract over 700,000 visitors per year.</w:t>
      </w:r>
    </w:p>
    <w:p w14:paraId="29A76269" w14:textId="77777777" w:rsidR="00376705" w:rsidRPr="001433D4" w:rsidRDefault="00376705" w:rsidP="00744CA4">
      <w:pPr>
        <w:jc w:val="both"/>
        <w:rPr>
          <w:rFonts w:ascii="Gill Sans MT" w:hAnsi="Gill Sans MT"/>
          <w:sz w:val="22"/>
          <w:szCs w:val="24"/>
          <w:lang w:val="en-GB"/>
        </w:rPr>
      </w:pPr>
    </w:p>
    <w:p w14:paraId="157711DE" w14:textId="77777777" w:rsidR="00952D9C" w:rsidRPr="001433D4" w:rsidRDefault="00376705" w:rsidP="00744CA4">
      <w:pPr>
        <w:jc w:val="both"/>
        <w:rPr>
          <w:rFonts w:ascii="Gill Sans MT" w:hAnsi="Gill Sans MT"/>
          <w:sz w:val="22"/>
          <w:szCs w:val="24"/>
          <w:lang w:val="en-GB"/>
        </w:rPr>
      </w:pPr>
      <w:r w:rsidRPr="001433D4">
        <w:rPr>
          <w:rFonts w:ascii="Gill Sans MT" w:hAnsi="Gill Sans MT"/>
          <w:sz w:val="22"/>
          <w:szCs w:val="24"/>
          <w:lang w:val="en-GB"/>
        </w:rPr>
        <w:t xml:space="preserve">Within the Trust we have </w:t>
      </w:r>
      <w:r w:rsidR="00952D9C" w:rsidRPr="001433D4">
        <w:rPr>
          <w:rFonts w:ascii="Gill Sans MT" w:hAnsi="Gill Sans MT"/>
          <w:sz w:val="22"/>
          <w:szCs w:val="24"/>
          <w:lang w:val="en-GB"/>
        </w:rPr>
        <w:t>Cov</w:t>
      </w:r>
      <w:r w:rsidR="004836BD">
        <w:rPr>
          <w:rFonts w:ascii="Gill Sans MT" w:hAnsi="Gill Sans MT"/>
          <w:sz w:val="22"/>
          <w:szCs w:val="24"/>
          <w:lang w:val="en-GB"/>
        </w:rPr>
        <w:t>entry Transport Museum, t</w:t>
      </w:r>
      <w:r w:rsidR="00952D9C" w:rsidRPr="001433D4">
        <w:rPr>
          <w:rFonts w:ascii="Gill Sans MT" w:hAnsi="Gill Sans MT"/>
          <w:sz w:val="22"/>
          <w:szCs w:val="24"/>
          <w:lang w:val="en-GB"/>
        </w:rPr>
        <w:t>he Herbert Art Gallery &amp; Museum and the Old Grammar School</w:t>
      </w:r>
      <w:r w:rsidRPr="001433D4">
        <w:rPr>
          <w:rFonts w:ascii="Gill Sans MT" w:hAnsi="Gill Sans MT"/>
          <w:sz w:val="22"/>
          <w:szCs w:val="24"/>
          <w:lang w:val="en-GB"/>
        </w:rPr>
        <w:t>, which are</w:t>
      </w:r>
      <w:r w:rsidR="00952D9C" w:rsidRPr="001433D4">
        <w:rPr>
          <w:rFonts w:ascii="Gill Sans MT" w:hAnsi="Gill Sans MT"/>
          <w:sz w:val="22"/>
          <w:szCs w:val="24"/>
          <w:lang w:val="en-GB"/>
        </w:rPr>
        <w:t xml:space="preserve"> all situated in the heart of Coventry and the Lunt Roman Fort less than three miles away on the outskirts of the City</w:t>
      </w:r>
      <w:r w:rsidR="005A16E7">
        <w:rPr>
          <w:rFonts w:ascii="Gill Sans MT" w:hAnsi="Gill Sans MT"/>
          <w:sz w:val="22"/>
          <w:szCs w:val="24"/>
          <w:lang w:val="en-GB"/>
        </w:rPr>
        <w:t xml:space="preserve">.  </w:t>
      </w:r>
    </w:p>
    <w:p w14:paraId="13F527B6" w14:textId="77777777" w:rsidR="00744CA4" w:rsidRDefault="00744CA4" w:rsidP="00DC4B1A">
      <w:pPr>
        <w:rPr>
          <w:rFonts w:ascii="Gill Sans MT" w:hAnsi="Gill Sans MT"/>
          <w:b/>
          <w:sz w:val="20"/>
          <w:szCs w:val="24"/>
          <w:lang w:val="en-GB"/>
        </w:rPr>
        <w:sectPr w:rsidR="00744CA4" w:rsidSect="00195DA6">
          <w:pgSz w:w="12240" w:h="15840"/>
          <w:pgMar w:top="426" w:right="1418" w:bottom="284" w:left="1418" w:header="709" w:footer="709" w:gutter="0"/>
          <w:cols w:space="708"/>
          <w:docGrid w:linePitch="360"/>
        </w:sectPr>
      </w:pPr>
    </w:p>
    <w:p w14:paraId="3F0139D6" w14:textId="77777777" w:rsidR="00412420" w:rsidRDefault="00412420" w:rsidP="00DC4B1A">
      <w:pPr>
        <w:rPr>
          <w:rFonts w:ascii="Gill Sans MT" w:hAnsi="Gill Sans MT"/>
          <w:b/>
          <w:color w:val="1F497D" w:themeColor="text2"/>
          <w:sz w:val="22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12420" w14:paraId="1B281464" w14:textId="77777777" w:rsidTr="3F86F485">
        <w:tc>
          <w:tcPr>
            <w:tcW w:w="4697" w:type="dxa"/>
          </w:tcPr>
          <w:p w14:paraId="2D14983A" w14:textId="77777777" w:rsidR="00412420" w:rsidRPr="00590CA3" w:rsidRDefault="00412420" w:rsidP="00412420">
            <w:pPr>
              <w:rPr>
                <w:rFonts w:ascii="Gill Sans MT" w:hAnsi="Gill Sans MT"/>
                <w:b/>
                <w:sz w:val="22"/>
                <w:szCs w:val="24"/>
                <w:lang w:val="en-GB"/>
              </w:rPr>
            </w:pPr>
            <w:r w:rsidRPr="00590CA3">
              <w:rPr>
                <w:rFonts w:ascii="Gill Sans MT" w:hAnsi="Gill Sans MT"/>
                <w:b/>
                <w:sz w:val="22"/>
                <w:szCs w:val="24"/>
                <w:lang w:val="en-GB"/>
              </w:rPr>
              <w:t>We are looking for candidates who have:</w:t>
            </w:r>
          </w:p>
          <w:p w14:paraId="0A20C430" w14:textId="6C7F14A4" w:rsidR="00FE63C8" w:rsidRPr="0041699C" w:rsidRDefault="00B16E5E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="3F86F485" w:rsidRPr="3F86F485">
              <w:rPr>
                <w:rFonts w:ascii="Gill Sans MT" w:hAnsi="Gill Sans MT"/>
                <w:sz w:val="20"/>
                <w:szCs w:val="20"/>
              </w:rPr>
              <w:t>xperience managing a creative programme</w:t>
            </w:r>
            <w:r>
              <w:rPr>
                <w:rFonts w:ascii="Gill Sans MT" w:hAnsi="Gill Sans MT"/>
                <w:sz w:val="20"/>
                <w:szCs w:val="20"/>
              </w:rPr>
              <w:t xml:space="preserve"> within an arts and heritage context</w:t>
            </w:r>
            <w:r w:rsidR="3F86F485" w:rsidRPr="3F86F485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2DCD7B32" w14:textId="7DDE1B0E" w:rsidR="00FE63C8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 xml:space="preserve">Experience </w:t>
            </w:r>
            <w:r w:rsidRPr="3F86F485">
              <w:rPr>
                <w:rFonts w:ascii="Gill Sans MT" w:hAnsi="Gill Sans MT"/>
                <w:sz w:val="20"/>
                <w:szCs w:val="20"/>
              </w:rPr>
              <w:t>of successfully managing a diverse range of creative projects</w:t>
            </w:r>
            <w:r>
              <w:t>.</w:t>
            </w:r>
          </w:p>
          <w:p w14:paraId="3EFBF41F" w14:textId="13D88CBA" w:rsidR="00FE63C8" w:rsidRPr="0041699C" w:rsidRDefault="00FE63C8" w:rsidP="00FE63C8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90CA3">
              <w:rPr>
                <w:rFonts w:ascii="Gill Sans MT" w:hAnsi="Gill Sans MT"/>
                <w:sz w:val="20"/>
                <w:szCs w:val="24"/>
                <w:lang w:val="en-GB"/>
              </w:rPr>
              <w:t xml:space="preserve">Experience </w:t>
            </w:r>
            <w:r w:rsidR="0041699C" w:rsidRPr="0041699C">
              <w:rPr>
                <w:rFonts w:ascii="Gill Sans MT" w:hAnsi="Gill Sans MT"/>
                <w:sz w:val="20"/>
                <w:szCs w:val="20"/>
              </w:rPr>
              <w:t>of budget management, statistical analysis and financial planning.</w:t>
            </w:r>
          </w:p>
          <w:p w14:paraId="0C508D37" w14:textId="76026D32" w:rsidR="00FE63C8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>Experience of project management.</w:t>
            </w:r>
          </w:p>
          <w:p w14:paraId="09463387" w14:textId="690E92D0" w:rsidR="00AB4131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>An excellent standard of English and written communication skills.</w:t>
            </w:r>
          </w:p>
          <w:p w14:paraId="65336C86" w14:textId="667A0B6C" w:rsidR="00412420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>A positive and flexible ‘can do’ attitude.</w:t>
            </w:r>
          </w:p>
          <w:p w14:paraId="00D75083" w14:textId="43318749" w:rsidR="00412420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>The ability to multitask and stay calm under pressure.</w:t>
            </w:r>
          </w:p>
          <w:p w14:paraId="5F38606B" w14:textId="77777777" w:rsidR="00412420" w:rsidRPr="00590CA3" w:rsidRDefault="00412420" w:rsidP="00FE63C8">
            <w:pPr>
              <w:pStyle w:val="ListParagraph"/>
              <w:ind w:left="426"/>
              <w:rPr>
                <w:rFonts w:ascii="Gill Sans MT" w:hAnsi="Gill Sans MT"/>
                <w:b/>
                <w:sz w:val="22"/>
                <w:szCs w:val="24"/>
                <w:lang w:val="en-GB"/>
              </w:rPr>
            </w:pPr>
          </w:p>
        </w:tc>
        <w:tc>
          <w:tcPr>
            <w:tcW w:w="4697" w:type="dxa"/>
          </w:tcPr>
          <w:p w14:paraId="10D7D6DF" w14:textId="77777777" w:rsidR="00412420" w:rsidRPr="0041699C" w:rsidRDefault="00412420" w:rsidP="00412420">
            <w:pPr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41699C">
              <w:rPr>
                <w:rFonts w:ascii="Gill Sans MT" w:hAnsi="Gill Sans MT"/>
                <w:b/>
                <w:sz w:val="20"/>
                <w:szCs w:val="20"/>
                <w:lang w:val="en-GB"/>
              </w:rPr>
              <w:t>Key responsibilities will include:</w:t>
            </w:r>
          </w:p>
          <w:p w14:paraId="3BA090C6" w14:textId="77777777" w:rsidR="00B16E5E" w:rsidRPr="00B16E5E" w:rsidRDefault="00B16E5E" w:rsidP="00B16E5E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ill Sans MT" w:eastAsia="Gadugi" w:hAnsi="Gill Sans MT" w:cs="Gadugi"/>
                <w:b/>
                <w:bCs/>
                <w:color w:val="002060"/>
                <w:sz w:val="20"/>
                <w:szCs w:val="20"/>
              </w:rPr>
            </w:pPr>
            <w:r w:rsidRPr="00B16E5E">
              <w:rPr>
                <w:rFonts w:ascii="Gill Sans MT" w:eastAsia="Gadugi" w:hAnsi="Gill Sans MT" w:cs="Gadugi"/>
                <w:sz w:val="20"/>
                <w:szCs w:val="20"/>
              </w:rPr>
              <w:t>Responsible for planning, managing and delivering high quality events</w:t>
            </w:r>
            <w:r w:rsidRPr="00B16E5E">
              <w:rPr>
                <w:rFonts w:ascii="Gill Sans MT" w:eastAsia="Gadugi" w:hAnsi="Gill Sans MT" w:cs="Gadugi"/>
                <w:sz w:val="12"/>
                <w:szCs w:val="12"/>
              </w:rPr>
              <w:t xml:space="preserve">, </w:t>
            </w:r>
            <w:r w:rsidRPr="00B16E5E">
              <w:rPr>
                <w:rFonts w:ascii="Gill Sans MT" w:eastAsia="Gadugi" w:hAnsi="Gill Sans MT" w:cs="Gadugi"/>
                <w:sz w:val="20"/>
                <w:szCs w:val="20"/>
              </w:rPr>
              <w:t>workshops and talks in response to the temporary exhibitions programme.</w:t>
            </w:r>
          </w:p>
          <w:p w14:paraId="19DEDFA9" w14:textId="77777777" w:rsidR="00B16E5E" w:rsidRPr="00B16E5E" w:rsidRDefault="00B16E5E" w:rsidP="00B16E5E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ill Sans MT" w:eastAsia="Gadugi" w:hAnsi="Gill Sans MT" w:cs="Gadugi"/>
                <w:b/>
                <w:bCs/>
                <w:color w:val="002060"/>
                <w:sz w:val="20"/>
                <w:szCs w:val="20"/>
              </w:rPr>
            </w:pPr>
            <w:r w:rsidRPr="00B16E5E">
              <w:rPr>
                <w:rFonts w:ascii="Gill Sans MT" w:eastAsia="Gadugi" w:hAnsi="Gill Sans MT" w:cs="Gadugi"/>
                <w:sz w:val="20"/>
                <w:szCs w:val="20"/>
              </w:rPr>
              <w:t xml:space="preserve">Identify key dates to celebrate the history of Coventry and raise the profile of the collections and their use in our permanent offer. </w:t>
            </w:r>
          </w:p>
          <w:p w14:paraId="1637272C" w14:textId="77777777" w:rsidR="00B16E5E" w:rsidRPr="00B16E5E" w:rsidRDefault="00B16E5E" w:rsidP="00B16E5E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ill Sans MT" w:eastAsia="Gadugi" w:hAnsi="Gill Sans MT" w:cs="Gadugi"/>
                <w:b/>
                <w:bCs/>
                <w:color w:val="002060"/>
                <w:sz w:val="20"/>
                <w:szCs w:val="20"/>
              </w:rPr>
            </w:pPr>
            <w:r w:rsidRPr="00B16E5E">
              <w:rPr>
                <w:rFonts w:ascii="Gill Sans MT" w:eastAsia="Gadugi" w:hAnsi="Gill Sans MT" w:cs="Gadugi"/>
                <w:sz w:val="20"/>
                <w:szCs w:val="20"/>
              </w:rPr>
              <w:t xml:space="preserve">Create a self-sustaining model of creative workshops that offer skills and technique for our visitors. </w:t>
            </w:r>
          </w:p>
          <w:p w14:paraId="5CE66F1E" w14:textId="77777777" w:rsidR="00B16E5E" w:rsidRPr="00B16E5E" w:rsidRDefault="00B16E5E" w:rsidP="00B16E5E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ill Sans MT" w:eastAsia="Gadugi" w:hAnsi="Gill Sans MT" w:cs="Gadugi"/>
                <w:sz w:val="20"/>
                <w:szCs w:val="20"/>
              </w:rPr>
            </w:pPr>
            <w:r w:rsidRPr="00B16E5E">
              <w:rPr>
                <w:rFonts w:ascii="Gill Sans MT" w:eastAsia="Gadugi" w:hAnsi="Gill Sans MT" w:cs="Gadugi"/>
                <w:sz w:val="20"/>
                <w:szCs w:val="20"/>
              </w:rPr>
              <w:t xml:space="preserve">Work with our communities to understand the need for relevant activity. </w:t>
            </w:r>
          </w:p>
          <w:p w14:paraId="0F41AB37" w14:textId="77777777" w:rsidR="00B16E5E" w:rsidRPr="00B16E5E" w:rsidRDefault="00B16E5E" w:rsidP="00B16E5E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ill Sans MT" w:eastAsia="Gadugi" w:hAnsi="Gill Sans MT" w:cs="Gadugi"/>
                <w:b/>
                <w:bCs/>
                <w:color w:val="002060"/>
                <w:sz w:val="20"/>
                <w:szCs w:val="20"/>
              </w:rPr>
            </w:pPr>
            <w:r w:rsidRPr="00B16E5E">
              <w:rPr>
                <w:rFonts w:ascii="Gill Sans MT" w:eastAsia="Gadugi" w:hAnsi="Gill Sans MT" w:cs="Gadugi"/>
                <w:sz w:val="20"/>
                <w:szCs w:val="20"/>
              </w:rPr>
              <w:t>To work collectively and collaboratively with the local, and regionally to ensure our sites are vibrant, energised spaces that attract local, regional and national audiences.</w:t>
            </w:r>
          </w:p>
          <w:p w14:paraId="75FF4FB3" w14:textId="77777777" w:rsidR="00B16E5E" w:rsidRDefault="00B16E5E" w:rsidP="00B16E5E">
            <w:pPr>
              <w:numPr>
                <w:ilvl w:val="0"/>
                <w:numId w:val="13"/>
              </w:numPr>
              <w:pBdr>
                <w:left w:val="none" w:sz="0" w:space="7" w:color="auto"/>
              </w:pBd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16E5E">
              <w:rPr>
                <w:rFonts w:ascii="Gill Sans MT" w:hAnsi="Gill Sans MT"/>
                <w:color w:val="000000"/>
                <w:sz w:val="20"/>
                <w:szCs w:val="20"/>
              </w:rPr>
              <w:t>To act as project lead in coordinating internal stakeholders to ensure effective and efficient delivery.</w:t>
            </w:r>
          </w:p>
          <w:p w14:paraId="0BD129FF" w14:textId="77777777" w:rsidR="000D78B5" w:rsidRDefault="000D78B5" w:rsidP="000D78B5">
            <w:pPr>
              <w:pStyle w:val="ListParagrap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34A799B" w14:textId="7244D21B" w:rsidR="000D78B5" w:rsidRPr="000D78B5" w:rsidRDefault="000D78B5" w:rsidP="000D78B5">
            <w:pPr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</w:p>
        </w:tc>
      </w:tr>
    </w:tbl>
    <w:p w14:paraId="6BA2F513" w14:textId="77777777" w:rsidR="00AB24E3" w:rsidRPr="00376705" w:rsidRDefault="006713E6" w:rsidP="00AB24E3">
      <w:pPr>
        <w:rPr>
          <w:rFonts w:ascii="Gill Sans MT" w:hAnsi="Gill Sans MT"/>
          <w:sz w:val="20"/>
          <w:szCs w:val="24"/>
          <w:lang w:val="en-GB"/>
        </w:rPr>
      </w:pPr>
      <w:r w:rsidRPr="00376705">
        <w:rPr>
          <w:rFonts w:ascii="Gill Sans MT" w:hAnsi="Gill Sans MT"/>
          <w:sz w:val="20"/>
          <w:szCs w:val="24"/>
          <w:lang w:val="en"/>
        </w:rPr>
        <w:t xml:space="preserve">Please </w:t>
      </w:r>
      <w:r w:rsidR="00A47E19">
        <w:rPr>
          <w:rFonts w:ascii="Gill Sans MT" w:hAnsi="Gill Sans MT"/>
          <w:sz w:val="20"/>
          <w:szCs w:val="24"/>
          <w:lang w:val="en"/>
        </w:rPr>
        <w:t xml:space="preserve">note this post will be based at both </w:t>
      </w:r>
      <w:r w:rsidRPr="00376705">
        <w:rPr>
          <w:rFonts w:ascii="Gill Sans MT" w:hAnsi="Gill Sans MT"/>
          <w:sz w:val="20"/>
          <w:szCs w:val="24"/>
          <w:lang w:val="en"/>
        </w:rPr>
        <w:t xml:space="preserve">the </w:t>
      </w:r>
      <w:r w:rsidR="00FE63C8">
        <w:rPr>
          <w:rFonts w:ascii="Gill Sans MT" w:hAnsi="Gill Sans MT"/>
          <w:sz w:val="20"/>
          <w:szCs w:val="24"/>
          <w:lang w:val="en"/>
        </w:rPr>
        <w:t>Herbert Art Gallery &amp; Museum</w:t>
      </w:r>
      <w:r w:rsidR="00A47E19">
        <w:rPr>
          <w:rFonts w:ascii="Gill Sans MT" w:hAnsi="Gill Sans MT"/>
          <w:sz w:val="20"/>
          <w:szCs w:val="24"/>
          <w:lang w:val="en"/>
        </w:rPr>
        <w:t xml:space="preserve"> and </w:t>
      </w:r>
      <w:r w:rsidR="00FE63C8">
        <w:rPr>
          <w:rFonts w:ascii="Gill Sans MT" w:hAnsi="Gill Sans MT"/>
          <w:sz w:val="20"/>
          <w:szCs w:val="24"/>
          <w:lang w:val="en"/>
        </w:rPr>
        <w:t xml:space="preserve">Coventry Transport </w:t>
      </w:r>
      <w:r w:rsidR="00A47E19">
        <w:rPr>
          <w:rFonts w:ascii="Gill Sans MT" w:hAnsi="Gill Sans MT"/>
          <w:sz w:val="20"/>
          <w:szCs w:val="24"/>
          <w:lang w:val="en"/>
        </w:rPr>
        <w:t>Museum.</w:t>
      </w:r>
    </w:p>
    <w:p w14:paraId="65A0D54F" w14:textId="77777777" w:rsidR="00AB24E3" w:rsidRPr="00376705" w:rsidRDefault="00AB24E3" w:rsidP="00AB24E3">
      <w:pPr>
        <w:rPr>
          <w:rFonts w:ascii="Gill Sans MT" w:hAnsi="Gill Sans MT"/>
          <w:sz w:val="20"/>
          <w:szCs w:val="24"/>
          <w:lang w:val="en-GB"/>
        </w:rPr>
      </w:pPr>
    </w:p>
    <w:p w14:paraId="662417D5" w14:textId="582D1D18" w:rsidR="00991F21" w:rsidRPr="00590CA3" w:rsidRDefault="005229D0" w:rsidP="00991F21">
      <w:pPr>
        <w:rPr>
          <w:rFonts w:ascii="Gill Sans MT" w:hAnsi="Gill Sans MT"/>
          <w:b/>
          <w:sz w:val="20"/>
          <w:szCs w:val="24"/>
        </w:rPr>
      </w:pPr>
      <w:r w:rsidRPr="00590CA3">
        <w:rPr>
          <w:rFonts w:ascii="Gill Sans MT" w:hAnsi="Gill Sans MT"/>
          <w:b/>
          <w:sz w:val="20"/>
          <w:szCs w:val="24"/>
        </w:rPr>
        <w:t>Closing date for a</w:t>
      </w:r>
      <w:r w:rsidR="00991F21" w:rsidRPr="00590CA3">
        <w:rPr>
          <w:rFonts w:ascii="Gill Sans MT" w:hAnsi="Gill Sans MT"/>
          <w:b/>
          <w:sz w:val="20"/>
          <w:szCs w:val="24"/>
        </w:rPr>
        <w:t>pplications</w:t>
      </w:r>
      <w:r w:rsidR="00991F21" w:rsidRPr="00590CA3">
        <w:rPr>
          <w:rFonts w:ascii="Gill Sans MT" w:hAnsi="Gill Sans MT"/>
          <w:b/>
          <w:sz w:val="20"/>
          <w:szCs w:val="24"/>
        </w:rPr>
        <w:tab/>
      </w:r>
      <w:r w:rsidR="00991F21" w:rsidRPr="00590CA3">
        <w:rPr>
          <w:rFonts w:ascii="Gill Sans MT" w:hAnsi="Gill Sans MT"/>
          <w:b/>
          <w:sz w:val="20"/>
          <w:szCs w:val="24"/>
        </w:rPr>
        <w:tab/>
        <w:t xml:space="preserve">: </w:t>
      </w:r>
      <w:r w:rsidR="00962153" w:rsidRPr="00590CA3">
        <w:rPr>
          <w:rFonts w:ascii="Gill Sans MT" w:hAnsi="Gill Sans MT"/>
          <w:b/>
          <w:sz w:val="20"/>
          <w:szCs w:val="24"/>
        </w:rPr>
        <w:tab/>
      </w:r>
      <w:r w:rsidR="00B16E5E">
        <w:rPr>
          <w:rFonts w:ascii="Gill Sans MT" w:hAnsi="Gill Sans MT"/>
          <w:b/>
          <w:sz w:val="20"/>
          <w:szCs w:val="24"/>
        </w:rPr>
        <w:t>21</w:t>
      </w:r>
      <w:r w:rsidR="00B16E5E" w:rsidRPr="00B16E5E">
        <w:rPr>
          <w:rFonts w:ascii="Gill Sans MT" w:hAnsi="Gill Sans MT"/>
          <w:b/>
          <w:sz w:val="20"/>
          <w:szCs w:val="24"/>
          <w:vertAlign w:val="superscript"/>
        </w:rPr>
        <w:t>st</w:t>
      </w:r>
      <w:r w:rsidR="00B16E5E">
        <w:rPr>
          <w:rFonts w:ascii="Gill Sans MT" w:hAnsi="Gill Sans MT"/>
          <w:b/>
          <w:sz w:val="20"/>
          <w:szCs w:val="24"/>
        </w:rPr>
        <w:t xml:space="preserve"> February 202</w:t>
      </w:r>
      <w:r w:rsidR="0028035D">
        <w:rPr>
          <w:rFonts w:ascii="Gill Sans MT" w:hAnsi="Gill Sans MT"/>
          <w:b/>
          <w:sz w:val="20"/>
          <w:szCs w:val="24"/>
        </w:rPr>
        <w:t>0</w:t>
      </w:r>
      <w:r w:rsidR="00962153" w:rsidRPr="00590CA3">
        <w:rPr>
          <w:rFonts w:ascii="Gill Sans MT" w:hAnsi="Gill Sans MT"/>
          <w:b/>
          <w:sz w:val="20"/>
          <w:szCs w:val="24"/>
        </w:rPr>
        <w:tab/>
      </w:r>
      <w:r w:rsidR="00991F21" w:rsidRPr="00590CA3">
        <w:rPr>
          <w:rFonts w:ascii="Gill Sans MT" w:hAnsi="Gill Sans MT"/>
          <w:b/>
          <w:sz w:val="20"/>
          <w:szCs w:val="24"/>
        </w:rPr>
        <w:t xml:space="preserve"> </w:t>
      </w:r>
    </w:p>
    <w:p w14:paraId="11B321F2" w14:textId="17883219" w:rsidR="004215F0" w:rsidRPr="00590CA3" w:rsidRDefault="00991F21" w:rsidP="00195DA6">
      <w:pPr>
        <w:tabs>
          <w:tab w:val="left" w:pos="3000"/>
        </w:tabs>
        <w:rPr>
          <w:rFonts w:ascii="Gill Sans MT" w:hAnsi="Gill Sans MT"/>
          <w:b/>
          <w:sz w:val="20"/>
          <w:szCs w:val="24"/>
        </w:rPr>
      </w:pPr>
      <w:r w:rsidRPr="00590CA3">
        <w:rPr>
          <w:rFonts w:ascii="Gill Sans MT" w:hAnsi="Gill Sans MT"/>
          <w:b/>
          <w:sz w:val="20"/>
          <w:szCs w:val="24"/>
        </w:rPr>
        <w:t>Interview</w:t>
      </w:r>
      <w:r w:rsidR="00042383" w:rsidRPr="00590CA3">
        <w:rPr>
          <w:rFonts w:ascii="Gill Sans MT" w:hAnsi="Gill Sans MT"/>
          <w:b/>
          <w:sz w:val="20"/>
          <w:szCs w:val="24"/>
        </w:rPr>
        <w:t xml:space="preserve">s </w:t>
      </w:r>
      <w:r w:rsidR="005229D0" w:rsidRPr="00590CA3">
        <w:rPr>
          <w:rFonts w:ascii="Gill Sans MT" w:hAnsi="Gill Sans MT"/>
          <w:b/>
          <w:sz w:val="20"/>
          <w:szCs w:val="24"/>
        </w:rPr>
        <w:t>to be held</w:t>
      </w:r>
      <w:r w:rsidRPr="00590CA3">
        <w:rPr>
          <w:rFonts w:ascii="Gill Sans MT" w:hAnsi="Gill Sans MT"/>
          <w:b/>
          <w:sz w:val="20"/>
          <w:szCs w:val="24"/>
        </w:rPr>
        <w:tab/>
      </w:r>
      <w:r w:rsidRPr="00590CA3">
        <w:rPr>
          <w:rFonts w:ascii="Gill Sans MT" w:hAnsi="Gill Sans MT"/>
          <w:b/>
          <w:sz w:val="20"/>
          <w:szCs w:val="24"/>
        </w:rPr>
        <w:tab/>
        <w:t xml:space="preserve">: </w:t>
      </w:r>
      <w:r w:rsidR="00E27CC4">
        <w:rPr>
          <w:rFonts w:ascii="Gill Sans MT" w:hAnsi="Gill Sans MT"/>
          <w:b/>
          <w:sz w:val="20"/>
          <w:szCs w:val="24"/>
        </w:rPr>
        <w:tab/>
      </w:r>
      <w:r w:rsidR="00B16E5E">
        <w:rPr>
          <w:rFonts w:ascii="Gill Sans MT" w:hAnsi="Gill Sans MT"/>
          <w:b/>
          <w:sz w:val="20"/>
          <w:szCs w:val="24"/>
        </w:rPr>
        <w:t>TBA</w:t>
      </w:r>
    </w:p>
    <w:sectPr w:rsidR="004215F0" w:rsidRPr="00590CA3" w:rsidSect="00412420">
      <w:type w:val="continuous"/>
      <w:pgSz w:w="12240" w:h="15840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C22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B63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8E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0CD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0B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8F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C0B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D48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EB5124"/>
    <w:multiLevelType w:val="hybridMultilevel"/>
    <w:tmpl w:val="116E174A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6F3"/>
    <w:multiLevelType w:val="hybridMultilevel"/>
    <w:tmpl w:val="F4D0977C"/>
    <w:lvl w:ilvl="0" w:tplc="080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" w15:restartNumberingAfterBreak="0">
    <w:nsid w:val="1D9D5551"/>
    <w:multiLevelType w:val="hybridMultilevel"/>
    <w:tmpl w:val="B6E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D7B"/>
    <w:multiLevelType w:val="hybridMultilevel"/>
    <w:tmpl w:val="FF48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9150F"/>
    <w:multiLevelType w:val="hybridMultilevel"/>
    <w:tmpl w:val="2344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0221"/>
    <w:multiLevelType w:val="hybridMultilevel"/>
    <w:tmpl w:val="DAACA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E6327"/>
    <w:multiLevelType w:val="hybridMultilevel"/>
    <w:tmpl w:val="36F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16E2"/>
    <w:multiLevelType w:val="hybridMultilevel"/>
    <w:tmpl w:val="973C8066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0D02"/>
    <w:multiLevelType w:val="hybridMultilevel"/>
    <w:tmpl w:val="60E0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06A9"/>
    <w:multiLevelType w:val="hybridMultilevel"/>
    <w:tmpl w:val="D57C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2D2C"/>
    <w:multiLevelType w:val="hybridMultilevel"/>
    <w:tmpl w:val="2EC6A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B0D42"/>
    <w:multiLevelType w:val="hybridMultilevel"/>
    <w:tmpl w:val="3ECEE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35"/>
    <w:rsid w:val="00031CDB"/>
    <w:rsid w:val="000346E0"/>
    <w:rsid w:val="0003739B"/>
    <w:rsid w:val="00042383"/>
    <w:rsid w:val="0008028C"/>
    <w:rsid w:val="00080542"/>
    <w:rsid w:val="000A32A2"/>
    <w:rsid w:val="000C0F2F"/>
    <w:rsid w:val="000D78B5"/>
    <w:rsid w:val="001433D4"/>
    <w:rsid w:val="0015047C"/>
    <w:rsid w:val="001774A5"/>
    <w:rsid w:val="00185803"/>
    <w:rsid w:val="00195DA6"/>
    <w:rsid w:val="00195DB8"/>
    <w:rsid w:val="001A63A7"/>
    <w:rsid w:val="001C733F"/>
    <w:rsid w:val="001D72BC"/>
    <w:rsid w:val="002118EE"/>
    <w:rsid w:val="00213D22"/>
    <w:rsid w:val="00217A96"/>
    <w:rsid w:val="0022746D"/>
    <w:rsid w:val="00240C0C"/>
    <w:rsid w:val="00277244"/>
    <w:rsid w:val="0028035D"/>
    <w:rsid w:val="00286755"/>
    <w:rsid w:val="00291117"/>
    <w:rsid w:val="00297C86"/>
    <w:rsid w:val="002D0E51"/>
    <w:rsid w:val="002D377F"/>
    <w:rsid w:val="00301EA5"/>
    <w:rsid w:val="00306101"/>
    <w:rsid w:val="00324DA5"/>
    <w:rsid w:val="0032621D"/>
    <w:rsid w:val="00335BBC"/>
    <w:rsid w:val="00342541"/>
    <w:rsid w:val="00376705"/>
    <w:rsid w:val="003837A5"/>
    <w:rsid w:val="003841EE"/>
    <w:rsid w:val="003919EA"/>
    <w:rsid w:val="003A5E30"/>
    <w:rsid w:val="003B1BEC"/>
    <w:rsid w:val="003D37E1"/>
    <w:rsid w:val="003E63CE"/>
    <w:rsid w:val="003F01C8"/>
    <w:rsid w:val="004035D6"/>
    <w:rsid w:val="00412420"/>
    <w:rsid w:val="0041699C"/>
    <w:rsid w:val="004215F0"/>
    <w:rsid w:val="0042676D"/>
    <w:rsid w:val="00431CE3"/>
    <w:rsid w:val="004526E5"/>
    <w:rsid w:val="004836BD"/>
    <w:rsid w:val="00490578"/>
    <w:rsid w:val="005229D0"/>
    <w:rsid w:val="00551CE1"/>
    <w:rsid w:val="00554CA2"/>
    <w:rsid w:val="00590CA3"/>
    <w:rsid w:val="00595BA8"/>
    <w:rsid w:val="005A16E7"/>
    <w:rsid w:val="005B4451"/>
    <w:rsid w:val="006509B5"/>
    <w:rsid w:val="00665E87"/>
    <w:rsid w:val="006713E6"/>
    <w:rsid w:val="00684DD6"/>
    <w:rsid w:val="006A3974"/>
    <w:rsid w:val="006B7237"/>
    <w:rsid w:val="006B7E74"/>
    <w:rsid w:val="006D4350"/>
    <w:rsid w:val="00716297"/>
    <w:rsid w:val="007228D3"/>
    <w:rsid w:val="00725FD3"/>
    <w:rsid w:val="00731F56"/>
    <w:rsid w:val="00733668"/>
    <w:rsid w:val="00742F86"/>
    <w:rsid w:val="00744CA4"/>
    <w:rsid w:val="00744D4C"/>
    <w:rsid w:val="00745683"/>
    <w:rsid w:val="007552F1"/>
    <w:rsid w:val="00762437"/>
    <w:rsid w:val="007A2002"/>
    <w:rsid w:val="007A63F9"/>
    <w:rsid w:val="007C2A3D"/>
    <w:rsid w:val="007C49D9"/>
    <w:rsid w:val="007D0EA6"/>
    <w:rsid w:val="007E541B"/>
    <w:rsid w:val="007F27E5"/>
    <w:rsid w:val="008021DC"/>
    <w:rsid w:val="00816FE5"/>
    <w:rsid w:val="00834BBB"/>
    <w:rsid w:val="00843C45"/>
    <w:rsid w:val="00861FE3"/>
    <w:rsid w:val="0086588F"/>
    <w:rsid w:val="0089405B"/>
    <w:rsid w:val="00895B10"/>
    <w:rsid w:val="008B1202"/>
    <w:rsid w:val="008B3F31"/>
    <w:rsid w:val="008B458F"/>
    <w:rsid w:val="008D7C11"/>
    <w:rsid w:val="008E6499"/>
    <w:rsid w:val="008F42D2"/>
    <w:rsid w:val="0091071B"/>
    <w:rsid w:val="009437DA"/>
    <w:rsid w:val="00952D9C"/>
    <w:rsid w:val="00962153"/>
    <w:rsid w:val="009730EE"/>
    <w:rsid w:val="00991F21"/>
    <w:rsid w:val="0099434E"/>
    <w:rsid w:val="009B74BA"/>
    <w:rsid w:val="009E65DF"/>
    <w:rsid w:val="00A15D37"/>
    <w:rsid w:val="00A26753"/>
    <w:rsid w:val="00A31BFF"/>
    <w:rsid w:val="00A35ED4"/>
    <w:rsid w:val="00A375CA"/>
    <w:rsid w:val="00A43083"/>
    <w:rsid w:val="00A47E19"/>
    <w:rsid w:val="00A57531"/>
    <w:rsid w:val="00AA3E58"/>
    <w:rsid w:val="00AB24E3"/>
    <w:rsid w:val="00AB4131"/>
    <w:rsid w:val="00AD0A75"/>
    <w:rsid w:val="00AE5529"/>
    <w:rsid w:val="00AE647A"/>
    <w:rsid w:val="00AF42EE"/>
    <w:rsid w:val="00AF4B04"/>
    <w:rsid w:val="00B16E5E"/>
    <w:rsid w:val="00B25146"/>
    <w:rsid w:val="00B37E5A"/>
    <w:rsid w:val="00B5019F"/>
    <w:rsid w:val="00B613AE"/>
    <w:rsid w:val="00B84B46"/>
    <w:rsid w:val="00B91102"/>
    <w:rsid w:val="00B95D67"/>
    <w:rsid w:val="00BD017D"/>
    <w:rsid w:val="00BE2DDF"/>
    <w:rsid w:val="00BE559B"/>
    <w:rsid w:val="00BF1681"/>
    <w:rsid w:val="00C021A4"/>
    <w:rsid w:val="00C11B42"/>
    <w:rsid w:val="00C24F16"/>
    <w:rsid w:val="00C50265"/>
    <w:rsid w:val="00C60FD1"/>
    <w:rsid w:val="00C71FB5"/>
    <w:rsid w:val="00C8695D"/>
    <w:rsid w:val="00C967A1"/>
    <w:rsid w:val="00CB21CE"/>
    <w:rsid w:val="00CB22FF"/>
    <w:rsid w:val="00CC2C4A"/>
    <w:rsid w:val="00CF4035"/>
    <w:rsid w:val="00D0273E"/>
    <w:rsid w:val="00D3258C"/>
    <w:rsid w:val="00D4207C"/>
    <w:rsid w:val="00DC4B1A"/>
    <w:rsid w:val="00DD21EA"/>
    <w:rsid w:val="00E0016B"/>
    <w:rsid w:val="00E205DA"/>
    <w:rsid w:val="00E27CC4"/>
    <w:rsid w:val="00E71CEA"/>
    <w:rsid w:val="00E91AF6"/>
    <w:rsid w:val="00EA238D"/>
    <w:rsid w:val="00EB0434"/>
    <w:rsid w:val="00ED6558"/>
    <w:rsid w:val="00F018E7"/>
    <w:rsid w:val="00F239CB"/>
    <w:rsid w:val="00F3317B"/>
    <w:rsid w:val="00F46397"/>
    <w:rsid w:val="00F504F6"/>
    <w:rsid w:val="00F96605"/>
    <w:rsid w:val="00FB0F94"/>
    <w:rsid w:val="00FD5538"/>
    <w:rsid w:val="00FE63C8"/>
    <w:rsid w:val="00FF14BB"/>
    <w:rsid w:val="00FF3843"/>
    <w:rsid w:val="00FF41E4"/>
    <w:rsid w:val="083D52FB"/>
    <w:rsid w:val="3F86F485"/>
    <w:rsid w:val="554B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B7DE8"/>
  <w15:docId w15:val="{CAFE8487-2E4A-48B8-80E5-EB7D47C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9EA"/>
    <w:rPr>
      <w:rFonts w:ascii="Arial" w:hAnsi="Arial" w:cs="Arial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75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6605"/>
    <w:pPr>
      <w:ind w:left="720"/>
    </w:pPr>
  </w:style>
  <w:style w:type="character" w:styleId="Hyperlink">
    <w:name w:val="Hyperlink"/>
    <w:basedOn w:val="DefaultParagraphFont"/>
    <w:rsid w:val="00AB24E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905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578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578"/>
    <w:rPr>
      <w:rFonts w:ascii="Arial" w:hAnsi="Arial" w:cs="Arial"/>
      <w:b/>
      <w:bCs/>
      <w:lang w:val="en-US" w:eastAsia="en-US"/>
    </w:rPr>
  </w:style>
  <w:style w:type="table" w:styleId="TableGrid">
    <w:name w:val="Table Grid"/>
    <w:basedOn w:val="TableNormal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95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044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232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2" ma:contentTypeDescription="Create a new document." ma:contentTypeScope="" ma:versionID="ec56dafc0f09ed07da11a5311400162d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0fbd8249691c60fd53b9c4cd29cfc714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32476-A2C9-4B1C-B822-8DD9BA6C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1D662-A844-40BC-8F8C-AFBFFEA41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A44A2-433B-418C-A0F2-6C612D187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Transport Museum</vt:lpstr>
    </vt:vector>
  </TitlesOfParts>
  <Company>CTM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Transport Museum</dc:title>
  <dc:subject/>
  <dc:creator>clare hopkins</dc:creator>
  <cp:keywords/>
  <dc:description/>
  <cp:lastModifiedBy>Sonia Kaur</cp:lastModifiedBy>
  <cp:revision>5</cp:revision>
  <cp:lastPrinted>2011-04-18T10:32:00Z</cp:lastPrinted>
  <dcterms:created xsi:type="dcterms:W3CDTF">2020-02-10T09:55:00Z</dcterms:created>
  <dcterms:modified xsi:type="dcterms:W3CDTF">2020-02-10T10:28:00Z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