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5898" w14:textId="554AA60F" w:rsidR="0035628A" w:rsidRDefault="00EB013B" w:rsidP="00AF4F23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Culture Coventry Trust</w:t>
      </w:r>
    </w:p>
    <w:p w14:paraId="084C5650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Herbert Art Gallery &amp; Museum</w:t>
      </w:r>
    </w:p>
    <w:p w14:paraId="5033FF22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Jordan Well</w:t>
      </w:r>
    </w:p>
    <w:p w14:paraId="39EE4FB4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Coventry</w:t>
      </w:r>
    </w:p>
    <w:p w14:paraId="6B755137" w14:textId="75CFA4B3" w:rsidR="00EB013B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CV1 5QP</w:t>
      </w:r>
    </w:p>
    <w:p w14:paraId="2D561AE1" w14:textId="77777777" w:rsidR="00F42B43" w:rsidRPr="00A671F7" w:rsidRDefault="00F42B43" w:rsidP="00F42B43">
      <w:pPr>
        <w:jc w:val="both"/>
        <w:rPr>
          <w:sz w:val="36"/>
          <w:szCs w:val="36"/>
        </w:rPr>
      </w:pPr>
      <w:r w:rsidRPr="00A671F7">
        <w:rPr>
          <w:b/>
          <w:bCs/>
          <w:sz w:val="36"/>
          <w:szCs w:val="36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F42B43" w14:paraId="48FB0682" w14:textId="77777777">
        <w:tc>
          <w:tcPr>
            <w:tcW w:w="2122" w:type="dxa"/>
          </w:tcPr>
          <w:p w14:paraId="5B51F9AF" w14:textId="77777777" w:rsidR="00F42B43" w:rsidRPr="00D47274" w:rsidRDefault="00F42B4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7512" w:type="dxa"/>
          </w:tcPr>
          <w:p w14:paraId="72E4A781" w14:textId="7290045B" w:rsidR="00F42B43" w:rsidRPr="0007466A" w:rsidRDefault="00FC0E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Facilities &amp; </w:t>
            </w:r>
            <w:r w:rsidR="000F749D">
              <w:rPr>
                <w:rFonts w:cstheme="minorHAnsi"/>
              </w:rPr>
              <w:t xml:space="preserve">Collections </w:t>
            </w:r>
            <w:r>
              <w:rPr>
                <w:rFonts w:cstheme="minorHAnsi"/>
              </w:rPr>
              <w:t>Access</w:t>
            </w:r>
            <w:r w:rsidR="006D40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Assistant</w:t>
            </w:r>
          </w:p>
        </w:tc>
      </w:tr>
      <w:tr w:rsidR="00F42B43" w14:paraId="3F0DDF43" w14:textId="77777777">
        <w:tc>
          <w:tcPr>
            <w:tcW w:w="2122" w:type="dxa"/>
          </w:tcPr>
          <w:p w14:paraId="613592CC" w14:textId="77777777" w:rsidR="00F42B43" w:rsidRPr="00D47274" w:rsidRDefault="00F42B4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7512" w:type="dxa"/>
          </w:tcPr>
          <w:p w14:paraId="5F4D99B0" w14:textId="0B13D87C" w:rsidR="00F42B43" w:rsidRPr="0007466A" w:rsidRDefault="000F749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Collections Manager</w:t>
            </w:r>
          </w:p>
        </w:tc>
      </w:tr>
      <w:tr w:rsidR="00F42B43" w14:paraId="7297AA18" w14:textId="77777777">
        <w:tc>
          <w:tcPr>
            <w:tcW w:w="2122" w:type="dxa"/>
          </w:tcPr>
          <w:p w14:paraId="123ADD84" w14:textId="77777777" w:rsidR="00F42B43" w:rsidRPr="00D47274" w:rsidRDefault="00F42B4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Responsible for:</w:t>
            </w:r>
          </w:p>
        </w:tc>
        <w:tc>
          <w:tcPr>
            <w:tcW w:w="7512" w:type="dxa"/>
          </w:tcPr>
          <w:p w14:paraId="7750D210" w14:textId="38A4BD9E" w:rsidR="00F42B43" w:rsidRPr="0007466A" w:rsidRDefault="00FA78B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Supervision of volunteers, contractors</w:t>
            </w:r>
          </w:p>
        </w:tc>
      </w:tr>
    </w:tbl>
    <w:p w14:paraId="11A84162" w14:textId="6323CB98" w:rsidR="00A671F7" w:rsidRDefault="00A671F7" w:rsidP="00D47274">
      <w:pPr>
        <w:spacing w:after="0"/>
        <w:jc w:val="both"/>
        <w:rPr>
          <w:sz w:val="28"/>
          <w:szCs w:val="28"/>
        </w:rPr>
      </w:pPr>
    </w:p>
    <w:p w14:paraId="36FCDF68" w14:textId="77777777" w:rsidR="002E779A" w:rsidRPr="0007466A" w:rsidRDefault="002E779A" w:rsidP="002E779A">
      <w:pPr>
        <w:pStyle w:val="ListParagraph"/>
        <w:spacing w:after="120"/>
        <w:ind w:left="459"/>
        <w:contextualSpacing w:val="0"/>
        <w:jc w:val="both"/>
        <w:rPr>
          <w:rFonts w:eastAsia="Times New Roman" w:cstheme="minorHAnsi"/>
        </w:rPr>
      </w:pPr>
    </w:p>
    <w:p w14:paraId="0820EE97" w14:textId="77777777" w:rsidR="00491057" w:rsidRDefault="00491057" w:rsidP="0049105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SCOPE</w:t>
      </w:r>
    </w:p>
    <w:p w14:paraId="726DD172" w14:textId="77777777" w:rsidR="00491057" w:rsidRDefault="00491057" w:rsidP="00491057">
      <w:pPr>
        <w:jc w:val="both"/>
      </w:pPr>
      <w:r w:rsidRPr="005A4996">
        <w:t>Coventry Sports Foundation and Culture Coventry are independent organisations who work collaboratively through CV Life, so that this Job Description</w:t>
      </w:r>
      <w:r>
        <w:t xml:space="preserve"> as a CV Life document extends to cover the employment contracts held with either Culture Coventry Trust</w:t>
      </w:r>
      <w:r w:rsidRPr="009E1312">
        <w:t xml:space="preserve"> </w:t>
      </w:r>
      <w:r>
        <w:t>or Coventry Sports Foundation.</w:t>
      </w:r>
    </w:p>
    <w:p w14:paraId="686BBC3A" w14:textId="77777777" w:rsidR="00491057" w:rsidRDefault="00491057" w:rsidP="00221D30">
      <w:pPr>
        <w:jc w:val="both"/>
        <w:rPr>
          <w:b/>
          <w:bCs/>
          <w:sz w:val="28"/>
          <w:szCs w:val="28"/>
        </w:rPr>
      </w:pPr>
    </w:p>
    <w:p w14:paraId="46F4D10B" w14:textId="67E21C7C" w:rsidR="00221D30" w:rsidRDefault="00221D30" w:rsidP="00221D30">
      <w:pPr>
        <w:jc w:val="both"/>
        <w:rPr>
          <w:b/>
          <w:bCs/>
          <w:sz w:val="28"/>
          <w:szCs w:val="28"/>
        </w:rPr>
      </w:pPr>
      <w:proofErr w:type="gramStart"/>
      <w:r w:rsidRPr="647AF124">
        <w:rPr>
          <w:b/>
          <w:bCs/>
          <w:sz w:val="28"/>
          <w:szCs w:val="28"/>
        </w:rPr>
        <w:t>OVERALL</w:t>
      </w:r>
      <w:proofErr w:type="gramEnd"/>
      <w:r w:rsidRPr="647AF124">
        <w:rPr>
          <w:b/>
          <w:bCs/>
          <w:sz w:val="28"/>
          <w:szCs w:val="28"/>
        </w:rPr>
        <w:t xml:space="preserve"> PURPOSE AND OBJECTIVE OF THE ROLE</w:t>
      </w:r>
    </w:p>
    <w:p w14:paraId="6FF81636" w14:textId="4201E2E8" w:rsidR="0070732D" w:rsidRPr="00491057" w:rsidRDefault="0070732D" w:rsidP="0070732D">
      <w:pPr>
        <w:pStyle w:val="ListParagraph"/>
        <w:numPr>
          <w:ilvl w:val="0"/>
          <w:numId w:val="7"/>
        </w:numPr>
        <w:pBdr>
          <w:left w:val="none" w:sz="0" w:space="7" w:color="auto"/>
        </w:pBdr>
        <w:rPr>
          <w:rFonts w:eastAsia="Gadugi"/>
          <w:color w:val="000000" w:themeColor="text1"/>
          <w:sz w:val="22"/>
          <w:szCs w:val="22"/>
        </w:rPr>
      </w:pPr>
      <w:r w:rsidRPr="00491057">
        <w:rPr>
          <w:rFonts w:eastAsia="Gadugi"/>
          <w:color w:val="000000" w:themeColor="text1"/>
          <w:sz w:val="22"/>
          <w:szCs w:val="22"/>
        </w:rPr>
        <w:t>To support the day-to-day</w:t>
      </w:r>
      <w:r w:rsidR="002B0AD0" w:rsidRPr="00491057">
        <w:rPr>
          <w:rFonts w:eastAsia="Gadugi"/>
          <w:color w:val="000000" w:themeColor="text1"/>
          <w:sz w:val="22"/>
          <w:szCs w:val="22"/>
        </w:rPr>
        <w:t xml:space="preserve"> running and</w:t>
      </w:r>
      <w:r w:rsidR="00DC214B" w:rsidRPr="00491057">
        <w:rPr>
          <w:rFonts w:eastAsia="Gadugi"/>
          <w:color w:val="000000" w:themeColor="text1"/>
          <w:sz w:val="22"/>
          <w:szCs w:val="22"/>
        </w:rPr>
        <w:t xml:space="preserve"> facilities</w:t>
      </w:r>
      <w:r w:rsidRPr="00491057">
        <w:rPr>
          <w:rFonts w:eastAsia="Gadugi"/>
          <w:color w:val="000000" w:themeColor="text1"/>
          <w:sz w:val="22"/>
          <w:szCs w:val="22"/>
        </w:rPr>
        <w:t xml:space="preserve"> management</w:t>
      </w:r>
      <w:r w:rsidR="0089704C" w:rsidRPr="00491057">
        <w:rPr>
          <w:rFonts w:eastAsia="Gadugi"/>
          <w:color w:val="000000" w:themeColor="text1"/>
          <w:sz w:val="22"/>
          <w:szCs w:val="22"/>
        </w:rPr>
        <w:t xml:space="preserve"> of</w:t>
      </w:r>
      <w:r w:rsidR="002A6316" w:rsidRPr="00491057">
        <w:rPr>
          <w:rFonts w:eastAsia="Gadugi"/>
          <w:color w:val="000000" w:themeColor="text1"/>
          <w:sz w:val="22"/>
          <w:szCs w:val="22"/>
        </w:rPr>
        <w:t xml:space="preserve"> our </w:t>
      </w:r>
      <w:r w:rsidRPr="00491057">
        <w:rPr>
          <w:rFonts w:eastAsia="Gadugi"/>
          <w:color w:val="000000" w:themeColor="text1"/>
          <w:sz w:val="22"/>
          <w:szCs w:val="22"/>
        </w:rPr>
        <w:t xml:space="preserve">offsite </w:t>
      </w:r>
      <w:r w:rsidR="00616E82" w:rsidRPr="00491057">
        <w:rPr>
          <w:rFonts w:eastAsia="Gadugi"/>
          <w:color w:val="000000" w:themeColor="text1"/>
          <w:sz w:val="22"/>
          <w:szCs w:val="22"/>
        </w:rPr>
        <w:t xml:space="preserve">collection </w:t>
      </w:r>
      <w:r w:rsidRPr="00491057">
        <w:rPr>
          <w:rFonts w:eastAsia="Gadugi"/>
          <w:color w:val="000000" w:themeColor="text1"/>
          <w:sz w:val="22"/>
          <w:szCs w:val="22"/>
        </w:rPr>
        <w:t xml:space="preserve">stores, with particular focus </w:t>
      </w:r>
      <w:r w:rsidR="00CE4C18" w:rsidRPr="00491057">
        <w:rPr>
          <w:rFonts w:eastAsia="Gadugi"/>
          <w:color w:val="000000" w:themeColor="text1"/>
          <w:sz w:val="22"/>
          <w:szCs w:val="22"/>
        </w:rPr>
        <w:t>at the store where the</w:t>
      </w:r>
      <w:r w:rsidRPr="00491057">
        <w:rPr>
          <w:rFonts w:eastAsia="Gadugi"/>
          <w:color w:val="000000" w:themeColor="text1"/>
          <w:sz w:val="22"/>
          <w:szCs w:val="22"/>
        </w:rPr>
        <w:t xml:space="preserve"> Transport and Social and Industrial History collections are held.</w:t>
      </w:r>
    </w:p>
    <w:p w14:paraId="1EE1BF5F" w14:textId="3C54D58C" w:rsidR="00E324BD" w:rsidRPr="00491057" w:rsidRDefault="004776E0" w:rsidP="0070732D">
      <w:pPr>
        <w:pStyle w:val="ListParagraph"/>
        <w:numPr>
          <w:ilvl w:val="0"/>
          <w:numId w:val="7"/>
        </w:numPr>
        <w:pBdr>
          <w:left w:val="none" w:sz="0" w:space="7" w:color="auto"/>
        </w:pBdr>
        <w:rPr>
          <w:rFonts w:eastAsia="Gadugi"/>
          <w:color w:val="000000" w:themeColor="text1"/>
          <w:sz w:val="22"/>
          <w:szCs w:val="22"/>
        </w:rPr>
      </w:pPr>
      <w:r w:rsidRPr="00491057">
        <w:rPr>
          <w:rFonts w:eastAsia="Gadugi"/>
          <w:color w:val="000000" w:themeColor="text1"/>
          <w:sz w:val="22"/>
          <w:szCs w:val="22"/>
        </w:rPr>
        <w:t>Working with</w:t>
      </w:r>
      <w:r w:rsidR="000705D1" w:rsidRPr="00491057">
        <w:rPr>
          <w:rFonts w:eastAsia="Gadugi"/>
          <w:color w:val="000000" w:themeColor="text1"/>
          <w:sz w:val="22"/>
          <w:szCs w:val="22"/>
        </w:rPr>
        <w:t xml:space="preserve"> the</w:t>
      </w:r>
      <w:r w:rsidRPr="00491057">
        <w:rPr>
          <w:rFonts w:eastAsia="Gadugi"/>
          <w:color w:val="000000" w:themeColor="text1"/>
          <w:sz w:val="22"/>
          <w:szCs w:val="22"/>
        </w:rPr>
        <w:t xml:space="preserve"> </w:t>
      </w:r>
      <w:r w:rsidR="00E84D29" w:rsidRPr="00491057">
        <w:rPr>
          <w:rFonts w:eastAsia="Gadugi"/>
          <w:color w:val="000000" w:themeColor="text1"/>
          <w:sz w:val="22"/>
          <w:szCs w:val="22"/>
        </w:rPr>
        <w:t>F</w:t>
      </w:r>
      <w:r w:rsidRPr="00491057">
        <w:rPr>
          <w:rFonts w:eastAsia="Gadugi"/>
          <w:color w:val="000000" w:themeColor="text1"/>
          <w:sz w:val="22"/>
          <w:szCs w:val="22"/>
        </w:rPr>
        <w:t xml:space="preserve">acilities and </w:t>
      </w:r>
      <w:r w:rsidR="00E84D29" w:rsidRPr="00491057">
        <w:rPr>
          <w:rFonts w:eastAsia="Gadugi"/>
          <w:color w:val="000000" w:themeColor="text1"/>
          <w:sz w:val="22"/>
          <w:szCs w:val="22"/>
        </w:rPr>
        <w:t>C</w:t>
      </w:r>
      <w:r w:rsidRPr="00491057">
        <w:rPr>
          <w:rFonts w:eastAsia="Gadugi"/>
          <w:color w:val="000000" w:themeColor="text1"/>
          <w:sz w:val="22"/>
          <w:szCs w:val="22"/>
        </w:rPr>
        <w:t xml:space="preserve">ollections </w:t>
      </w:r>
      <w:r w:rsidR="00135CE7" w:rsidRPr="00491057">
        <w:rPr>
          <w:rFonts w:eastAsia="Gadugi"/>
          <w:color w:val="000000" w:themeColor="text1"/>
          <w:sz w:val="22"/>
          <w:szCs w:val="22"/>
        </w:rPr>
        <w:t>team</w:t>
      </w:r>
      <w:r w:rsidR="009D3F78" w:rsidRPr="00491057">
        <w:rPr>
          <w:rFonts w:eastAsia="Gadugi"/>
          <w:color w:val="000000" w:themeColor="text1"/>
          <w:sz w:val="22"/>
          <w:szCs w:val="22"/>
        </w:rPr>
        <w:t>s</w:t>
      </w:r>
      <w:r w:rsidR="004A6EBD" w:rsidRPr="00491057">
        <w:rPr>
          <w:rFonts w:eastAsia="Gadugi"/>
          <w:color w:val="000000" w:themeColor="text1"/>
          <w:sz w:val="22"/>
          <w:szCs w:val="22"/>
        </w:rPr>
        <w:t xml:space="preserve"> to</w:t>
      </w:r>
      <w:r w:rsidR="00135CE7" w:rsidRPr="00491057">
        <w:rPr>
          <w:rFonts w:eastAsia="Gadugi"/>
          <w:color w:val="000000" w:themeColor="text1"/>
          <w:sz w:val="22"/>
          <w:szCs w:val="22"/>
        </w:rPr>
        <w:t xml:space="preserve"> </w:t>
      </w:r>
      <w:r w:rsidRPr="00491057">
        <w:rPr>
          <w:rFonts w:eastAsia="Gadugi"/>
          <w:color w:val="000000" w:themeColor="text1"/>
          <w:sz w:val="22"/>
          <w:szCs w:val="22"/>
        </w:rPr>
        <w:t>implement Health and Safety procedures required for working onsite</w:t>
      </w:r>
      <w:r w:rsidR="000F73C6" w:rsidRPr="00491057">
        <w:rPr>
          <w:rFonts w:eastAsia="Gadugi"/>
          <w:color w:val="000000" w:themeColor="text1"/>
          <w:sz w:val="22"/>
          <w:szCs w:val="22"/>
        </w:rPr>
        <w:t>.</w:t>
      </w:r>
    </w:p>
    <w:p w14:paraId="462704C4" w14:textId="7EDB8E7D" w:rsidR="000F73C6" w:rsidRPr="00491057" w:rsidRDefault="000F73C6" w:rsidP="0070732D">
      <w:pPr>
        <w:pStyle w:val="ListParagraph"/>
        <w:numPr>
          <w:ilvl w:val="0"/>
          <w:numId w:val="7"/>
        </w:numPr>
        <w:pBdr>
          <w:left w:val="none" w:sz="0" w:space="7" w:color="auto"/>
        </w:pBdr>
        <w:rPr>
          <w:rFonts w:eastAsia="Gadugi"/>
          <w:color w:val="000000" w:themeColor="text1"/>
          <w:sz w:val="22"/>
          <w:szCs w:val="22"/>
        </w:rPr>
      </w:pPr>
      <w:r w:rsidRPr="00491057">
        <w:rPr>
          <w:rFonts w:eastAsia="Gadugi"/>
          <w:color w:val="000000" w:themeColor="text1"/>
          <w:sz w:val="22"/>
          <w:szCs w:val="22"/>
        </w:rPr>
        <w:t xml:space="preserve">To supervise </w:t>
      </w:r>
      <w:r w:rsidR="003262E0" w:rsidRPr="00491057">
        <w:rPr>
          <w:rFonts w:eastAsia="Gadugi"/>
          <w:color w:val="000000" w:themeColor="text1"/>
          <w:sz w:val="22"/>
          <w:szCs w:val="22"/>
        </w:rPr>
        <w:t>contractors</w:t>
      </w:r>
      <w:r w:rsidR="00C0385D" w:rsidRPr="00491057">
        <w:rPr>
          <w:rFonts w:eastAsia="Gadugi"/>
          <w:color w:val="000000" w:themeColor="text1"/>
          <w:sz w:val="22"/>
          <w:szCs w:val="22"/>
        </w:rPr>
        <w:t xml:space="preserve"> </w:t>
      </w:r>
      <w:r w:rsidR="00C55AE4" w:rsidRPr="00491057">
        <w:rPr>
          <w:rFonts w:eastAsia="Gadugi"/>
          <w:color w:val="000000" w:themeColor="text1"/>
          <w:sz w:val="22"/>
          <w:szCs w:val="22"/>
        </w:rPr>
        <w:t xml:space="preserve">and volunteers </w:t>
      </w:r>
      <w:r w:rsidR="00133ED4" w:rsidRPr="00491057">
        <w:rPr>
          <w:rFonts w:eastAsia="Gadugi"/>
          <w:color w:val="000000" w:themeColor="text1"/>
          <w:sz w:val="22"/>
          <w:szCs w:val="22"/>
        </w:rPr>
        <w:t xml:space="preserve">ensuring safe working practices </w:t>
      </w:r>
      <w:r w:rsidR="00616E82" w:rsidRPr="00491057">
        <w:rPr>
          <w:rFonts w:eastAsia="Gadugi"/>
          <w:color w:val="000000" w:themeColor="text1"/>
          <w:sz w:val="22"/>
          <w:szCs w:val="22"/>
        </w:rPr>
        <w:t>are adhered to</w:t>
      </w:r>
      <w:r w:rsidR="00135CE7" w:rsidRPr="00491057">
        <w:rPr>
          <w:rFonts w:eastAsia="Gadugi"/>
          <w:color w:val="000000" w:themeColor="text1"/>
          <w:sz w:val="22"/>
          <w:szCs w:val="22"/>
        </w:rPr>
        <w:t>.</w:t>
      </w:r>
    </w:p>
    <w:p w14:paraId="5493AD0B" w14:textId="4F02B710" w:rsidR="001950ED" w:rsidRPr="00491057" w:rsidRDefault="00221D30" w:rsidP="647AF124">
      <w:pPr>
        <w:pStyle w:val="ListParagraph"/>
        <w:numPr>
          <w:ilvl w:val="0"/>
          <w:numId w:val="7"/>
        </w:numPr>
        <w:pBdr>
          <w:left w:val="none" w:sz="0" w:space="7" w:color="auto"/>
        </w:pBdr>
        <w:rPr>
          <w:rFonts w:eastAsia="Gadugi"/>
          <w:color w:val="000000" w:themeColor="text1"/>
          <w:sz w:val="22"/>
          <w:szCs w:val="22"/>
        </w:rPr>
      </w:pPr>
      <w:r w:rsidRPr="00491057">
        <w:rPr>
          <w:rFonts w:eastAsia="Gadugi"/>
          <w:color w:val="000000" w:themeColor="text1"/>
          <w:sz w:val="22"/>
          <w:szCs w:val="22"/>
        </w:rPr>
        <w:t xml:space="preserve">To support </w:t>
      </w:r>
      <w:r w:rsidR="00094F44" w:rsidRPr="00491057">
        <w:rPr>
          <w:rFonts w:eastAsia="Gadugi"/>
          <w:color w:val="000000" w:themeColor="text1"/>
          <w:sz w:val="22"/>
          <w:szCs w:val="22"/>
        </w:rPr>
        <w:t xml:space="preserve">the move of Culture Coventry’s </w:t>
      </w:r>
      <w:r w:rsidRPr="00491057">
        <w:rPr>
          <w:rFonts w:eastAsia="Gadugi"/>
          <w:color w:val="000000" w:themeColor="text1"/>
          <w:sz w:val="22"/>
          <w:szCs w:val="22"/>
        </w:rPr>
        <w:t>collections</w:t>
      </w:r>
      <w:r w:rsidR="00B72189" w:rsidRPr="00491057">
        <w:rPr>
          <w:rFonts w:eastAsia="Gadugi"/>
          <w:color w:val="000000" w:themeColor="text1"/>
          <w:sz w:val="22"/>
          <w:szCs w:val="22"/>
        </w:rPr>
        <w:t xml:space="preserve"> currently in off-site s</w:t>
      </w:r>
      <w:r w:rsidR="00D25798" w:rsidRPr="00491057">
        <w:rPr>
          <w:rFonts w:eastAsia="Gadugi"/>
          <w:color w:val="000000" w:themeColor="text1"/>
          <w:sz w:val="22"/>
          <w:szCs w:val="22"/>
        </w:rPr>
        <w:t>t</w:t>
      </w:r>
      <w:r w:rsidR="00B72189" w:rsidRPr="00491057">
        <w:rPr>
          <w:rFonts w:eastAsia="Gadugi"/>
          <w:color w:val="000000" w:themeColor="text1"/>
          <w:sz w:val="22"/>
          <w:szCs w:val="22"/>
        </w:rPr>
        <w:t>o</w:t>
      </w:r>
      <w:r w:rsidR="00D25798" w:rsidRPr="00491057">
        <w:rPr>
          <w:rFonts w:eastAsia="Gadugi"/>
          <w:color w:val="000000" w:themeColor="text1"/>
          <w:sz w:val="22"/>
          <w:szCs w:val="22"/>
        </w:rPr>
        <w:t>r</w:t>
      </w:r>
      <w:r w:rsidR="00B72189" w:rsidRPr="00491057">
        <w:rPr>
          <w:rFonts w:eastAsia="Gadugi"/>
          <w:color w:val="000000" w:themeColor="text1"/>
          <w:sz w:val="22"/>
          <w:szCs w:val="22"/>
        </w:rPr>
        <w:t>age</w:t>
      </w:r>
      <w:r w:rsidR="00094F44" w:rsidRPr="00491057">
        <w:rPr>
          <w:rFonts w:eastAsia="Gadugi"/>
          <w:color w:val="000000" w:themeColor="text1"/>
          <w:sz w:val="22"/>
          <w:szCs w:val="22"/>
        </w:rPr>
        <w:t xml:space="preserve"> to </w:t>
      </w:r>
      <w:r w:rsidR="00B72189" w:rsidRPr="00491057">
        <w:rPr>
          <w:rFonts w:eastAsia="Gadugi"/>
          <w:color w:val="000000" w:themeColor="text1"/>
          <w:sz w:val="22"/>
          <w:szCs w:val="22"/>
        </w:rPr>
        <w:t>the</w:t>
      </w:r>
      <w:r w:rsidR="00094F44" w:rsidRPr="00491057">
        <w:rPr>
          <w:rFonts w:eastAsia="Gadugi"/>
          <w:color w:val="000000" w:themeColor="text1"/>
          <w:sz w:val="22"/>
          <w:szCs w:val="22"/>
        </w:rPr>
        <w:t xml:space="preserve"> new Collections Centre</w:t>
      </w:r>
      <w:r w:rsidR="1BD348FB" w:rsidRPr="00491057">
        <w:rPr>
          <w:rFonts w:eastAsia="Gadugi"/>
          <w:color w:val="000000" w:themeColor="text1"/>
          <w:sz w:val="22"/>
          <w:szCs w:val="22"/>
        </w:rPr>
        <w:t xml:space="preserve"> in Coventry’s former Ikea building, </w:t>
      </w:r>
      <w:r w:rsidR="00094F44" w:rsidRPr="00491057">
        <w:rPr>
          <w:rFonts w:eastAsia="Gadugi"/>
          <w:color w:val="000000" w:themeColor="text1"/>
          <w:sz w:val="22"/>
          <w:szCs w:val="22"/>
        </w:rPr>
        <w:t>including</w:t>
      </w:r>
      <w:r w:rsidR="00E419F5" w:rsidRPr="00491057">
        <w:rPr>
          <w:rFonts w:eastAsia="Gadugi"/>
          <w:color w:val="000000" w:themeColor="text1"/>
          <w:sz w:val="22"/>
          <w:szCs w:val="22"/>
        </w:rPr>
        <w:t xml:space="preserve"> </w:t>
      </w:r>
      <w:r w:rsidR="00DD4560" w:rsidRPr="00491057">
        <w:rPr>
          <w:rFonts w:eastAsia="Gadugi"/>
          <w:color w:val="000000" w:themeColor="text1"/>
          <w:sz w:val="22"/>
          <w:szCs w:val="22"/>
        </w:rPr>
        <w:t>supporting</w:t>
      </w:r>
      <w:r w:rsidR="001E1599" w:rsidRPr="00491057">
        <w:rPr>
          <w:rFonts w:eastAsia="Gadugi"/>
          <w:color w:val="000000" w:themeColor="text1"/>
          <w:sz w:val="22"/>
          <w:szCs w:val="22"/>
        </w:rPr>
        <w:t xml:space="preserve">, </w:t>
      </w:r>
      <w:r w:rsidR="31BDD3E7" w:rsidRPr="00491057">
        <w:rPr>
          <w:rFonts w:eastAsia="Gadugi"/>
          <w:color w:val="000000" w:themeColor="text1"/>
          <w:sz w:val="22"/>
          <w:szCs w:val="22"/>
        </w:rPr>
        <w:t xml:space="preserve">logistics </w:t>
      </w:r>
      <w:r w:rsidR="002B0AD0" w:rsidRPr="00491057">
        <w:rPr>
          <w:rFonts w:eastAsia="Gadugi"/>
          <w:color w:val="000000" w:themeColor="text1"/>
          <w:sz w:val="22"/>
          <w:szCs w:val="22"/>
        </w:rPr>
        <w:t xml:space="preserve">and access </w:t>
      </w:r>
      <w:r w:rsidR="31BDD3E7" w:rsidRPr="00491057">
        <w:rPr>
          <w:rFonts w:eastAsia="Gadugi"/>
          <w:color w:val="000000" w:themeColor="text1"/>
          <w:sz w:val="22"/>
          <w:szCs w:val="22"/>
        </w:rPr>
        <w:t xml:space="preserve">around the </w:t>
      </w:r>
      <w:r w:rsidR="00094F44" w:rsidRPr="00491057">
        <w:rPr>
          <w:rFonts w:eastAsia="Gadugi"/>
          <w:color w:val="000000" w:themeColor="text1"/>
          <w:sz w:val="22"/>
          <w:szCs w:val="22"/>
        </w:rPr>
        <w:t>prepar</w:t>
      </w:r>
      <w:r w:rsidR="001E1599" w:rsidRPr="00491057">
        <w:rPr>
          <w:rFonts w:eastAsia="Gadugi"/>
          <w:color w:val="000000" w:themeColor="text1"/>
          <w:sz w:val="22"/>
          <w:szCs w:val="22"/>
        </w:rPr>
        <w:t xml:space="preserve">ation and movement of </w:t>
      </w:r>
      <w:r w:rsidR="00094F44" w:rsidRPr="00491057">
        <w:rPr>
          <w:rFonts w:eastAsia="Gadugi"/>
          <w:color w:val="000000" w:themeColor="text1"/>
          <w:sz w:val="22"/>
          <w:szCs w:val="22"/>
        </w:rPr>
        <w:t>collections</w:t>
      </w:r>
      <w:r w:rsidR="001E1599" w:rsidRPr="00491057">
        <w:rPr>
          <w:rFonts w:eastAsia="Gadugi"/>
          <w:color w:val="000000" w:themeColor="text1"/>
          <w:sz w:val="22"/>
          <w:szCs w:val="22"/>
        </w:rPr>
        <w:t>.</w:t>
      </w:r>
      <w:r w:rsidR="001F6BD2" w:rsidRPr="00491057">
        <w:rPr>
          <w:rFonts w:eastAsia="Gadugi"/>
          <w:color w:val="000000" w:themeColor="text1"/>
          <w:sz w:val="22"/>
          <w:szCs w:val="22"/>
        </w:rPr>
        <w:t xml:space="preserve"> </w:t>
      </w:r>
    </w:p>
    <w:p w14:paraId="7D440215" w14:textId="77777777" w:rsidR="00221D30" w:rsidRPr="00491057" w:rsidRDefault="00221D30" w:rsidP="00221D30">
      <w:pPr>
        <w:pStyle w:val="ListParagraph"/>
        <w:numPr>
          <w:ilvl w:val="0"/>
          <w:numId w:val="7"/>
        </w:numPr>
        <w:pBdr>
          <w:left w:val="none" w:sz="0" w:space="7" w:color="auto"/>
        </w:pBdr>
        <w:rPr>
          <w:rFonts w:eastAsia="Gadugi" w:cstheme="minorHAnsi"/>
          <w:color w:val="000000" w:themeColor="text1"/>
          <w:sz w:val="22"/>
          <w:szCs w:val="22"/>
        </w:rPr>
      </w:pPr>
      <w:r w:rsidRPr="00491057">
        <w:rPr>
          <w:rFonts w:eastAsia="Gadugi" w:cstheme="minorHAnsi"/>
          <w:color w:val="000000" w:themeColor="text1"/>
          <w:sz w:val="22"/>
          <w:szCs w:val="22"/>
        </w:rPr>
        <w:t>To work across all CV Life cultural venues as required.</w:t>
      </w:r>
    </w:p>
    <w:p w14:paraId="6813329C" w14:textId="77777777" w:rsidR="002E779A" w:rsidRPr="00491057" w:rsidRDefault="002E779A" w:rsidP="00F91BB0">
      <w:pPr>
        <w:jc w:val="both"/>
        <w:rPr>
          <w:b/>
          <w:bCs/>
        </w:rPr>
      </w:pPr>
    </w:p>
    <w:p w14:paraId="050657A9" w14:textId="77777777" w:rsidR="00D63AA5" w:rsidRPr="003A6DA9" w:rsidRDefault="00D63AA5" w:rsidP="00D63AA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3A6DA9">
        <w:rPr>
          <w:rFonts w:eastAsia="Times New Roman" w:cstheme="minorHAnsi"/>
          <w:b/>
          <w:bCs/>
          <w:sz w:val="28"/>
          <w:szCs w:val="28"/>
        </w:rPr>
        <w:t>MAIN DUTIES OF THE ROLE</w:t>
      </w:r>
    </w:p>
    <w:p w14:paraId="450CDA68" w14:textId="77777777" w:rsidR="006E1FD6" w:rsidRPr="00491057" w:rsidRDefault="006E1FD6" w:rsidP="00CC188F">
      <w:pPr>
        <w:spacing w:after="0" w:line="240" w:lineRule="auto"/>
        <w:rPr>
          <w:rFonts w:eastAsia="Times New Roman" w:cstheme="minorHAnsi"/>
        </w:rPr>
      </w:pPr>
    </w:p>
    <w:p w14:paraId="41F5B374" w14:textId="77777777" w:rsidR="002B0AD0" w:rsidRPr="00491057" w:rsidRDefault="00FC0E6B" w:rsidP="00C77844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491057">
        <w:rPr>
          <w:rFonts w:eastAsia="Times New Roman" w:cstheme="minorHAnsi"/>
        </w:rPr>
        <w:t xml:space="preserve">To maintain appropriate health and safety standards throughout, ensuring safe working practices are followed. </w:t>
      </w:r>
    </w:p>
    <w:p w14:paraId="2CC5E45C" w14:textId="77777777" w:rsidR="00793B77" w:rsidRPr="00491057" w:rsidRDefault="00793B77" w:rsidP="00793B77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491057">
        <w:rPr>
          <w:rFonts w:eastAsia="Times New Roman"/>
        </w:rPr>
        <w:t xml:space="preserve">To identify and order equipment and PPE as appropriate, including liaising with contractors. </w:t>
      </w:r>
    </w:p>
    <w:p w14:paraId="5F77B99B" w14:textId="77777777" w:rsidR="00135CE7" w:rsidRPr="00491057" w:rsidRDefault="00135CE7" w:rsidP="00135CE7">
      <w:pPr>
        <w:pStyle w:val="ListParagraph"/>
        <w:numPr>
          <w:ilvl w:val="0"/>
          <w:numId w:val="8"/>
        </w:numPr>
        <w:rPr>
          <w:rFonts w:eastAsia="Times New Roman"/>
          <w:sz w:val="22"/>
          <w:szCs w:val="22"/>
        </w:rPr>
      </w:pPr>
      <w:r w:rsidRPr="00491057">
        <w:rPr>
          <w:rFonts w:eastAsia="Times New Roman"/>
          <w:sz w:val="22"/>
          <w:szCs w:val="22"/>
        </w:rPr>
        <w:t>To act as a key point of contact with contractors working on the collection move, including facilitating access to the offsite stores.</w:t>
      </w:r>
    </w:p>
    <w:p w14:paraId="3C1D7F4C" w14:textId="3635BEA0" w:rsidR="008475F4" w:rsidRPr="00491057" w:rsidRDefault="00552196" w:rsidP="00E419F5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491057">
        <w:rPr>
          <w:rFonts w:eastAsia="Times New Roman"/>
        </w:rPr>
        <w:t xml:space="preserve">To support the preparation of collections to move to </w:t>
      </w:r>
      <w:r w:rsidR="10651025" w:rsidRPr="00491057">
        <w:rPr>
          <w:rFonts w:eastAsia="Times New Roman"/>
        </w:rPr>
        <w:t xml:space="preserve">the </w:t>
      </w:r>
      <w:r w:rsidRPr="00491057">
        <w:rPr>
          <w:rFonts w:eastAsia="Times New Roman"/>
        </w:rPr>
        <w:t xml:space="preserve">Collections Centre, </w:t>
      </w:r>
      <w:r w:rsidR="3AD4F922" w:rsidRPr="00491057">
        <w:rPr>
          <w:rFonts w:eastAsia="Times New Roman"/>
        </w:rPr>
        <w:t xml:space="preserve">which </w:t>
      </w:r>
      <w:r w:rsidRPr="00491057">
        <w:rPr>
          <w:rFonts w:eastAsia="Times New Roman"/>
        </w:rPr>
        <w:t>includ</w:t>
      </w:r>
      <w:r w:rsidR="4F6CF910" w:rsidRPr="00491057">
        <w:rPr>
          <w:rFonts w:eastAsia="Times New Roman"/>
        </w:rPr>
        <w:t>es</w:t>
      </w:r>
      <w:r w:rsidRPr="00491057">
        <w:rPr>
          <w:rFonts w:eastAsia="Times New Roman"/>
        </w:rPr>
        <w:t xml:space="preserve"> audit, cleaning</w:t>
      </w:r>
      <w:r w:rsidR="00640320" w:rsidRPr="00491057">
        <w:rPr>
          <w:rFonts w:eastAsia="Times New Roman"/>
        </w:rPr>
        <w:t xml:space="preserve">, </w:t>
      </w:r>
      <w:r w:rsidR="008C7127" w:rsidRPr="00491057">
        <w:rPr>
          <w:rFonts w:eastAsia="Times New Roman"/>
        </w:rPr>
        <w:t>packing</w:t>
      </w:r>
      <w:r w:rsidR="00640320" w:rsidRPr="00491057">
        <w:rPr>
          <w:rFonts w:eastAsia="Times New Roman"/>
        </w:rPr>
        <w:t xml:space="preserve"> and movement. </w:t>
      </w:r>
    </w:p>
    <w:p w14:paraId="65C0D7E3" w14:textId="7A6F3FA8" w:rsidR="00341417" w:rsidRPr="00491057" w:rsidRDefault="00D65E25" w:rsidP="647AF124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491057">
        <w:rPr>
          <w:rFonts w:eastAsia="Times New Roman"/>
        </w:rPr>
        <w:t xml:space="preserve">To </w:t>
      </w:r>
      <w:r w:rsidR="003967C4" w:rsidRPr="00491057">
        <w:rPr>
          <w:rFonts w:eastAsia="Times New Roman"/>
        </w:rPr>
        <w:t>support the team in accessing collections</w:t>
      </w:r>
      <w:r w:rsidR="6F1F57FA" w:rsidRPr="00491057">
        <w:rPr>
          <w:rFonts w:eastAsia="Times New Roman"/>
        </w:rPr>
        <w:t>,</w:t>
      </w:r>
      <w:r w:rsidR="003967C4" w:rsidRPr="00491057">
        <w:rPr>
          <w:rFonts w:eastAsia="Times New Roman"/>
        </w:rPr>
        <w:t xml:space="preserve"> i</w:t>
      </w:r>
      <w:r w:rsidR="008B699E" w:rsidRPr="00491057">
        <w:rPr>
          <w:rFonts w:eastAsia="Times New Roman"/>
        </w:rPr>
        <w:t>nvolv</w:t>
      </w:r>
      <w:r w:rsidR="003967C4" w:rsidRPr="00491057">
        <w:rPr>
          <w:rFonts w:eastAsia="Times New Roman"/>
        </w:rPr>
        <w:t>ing</w:t>
      </w:r>
      <w:r w:rsidR="008B699E" w:rsidRPr="00491057">
        <w:rPr>
          <w:rFonts w:eastAsia="Times New Roman"/>
        </w:rPr>
        <w:t xml:space="preserve"> use</w:t>
      </w:r>
      <w:r w:rsidR="00420ADA" w:rsidRPr="00491057">
        <w:rPr>
          <w:rFonts w:eastAsia="Times New Roman"/>
        </w:rPr>
        <w:t xml:space="preserve"> </w:t>
      </w:r>
      <w:r w:rsidR="008B699E" w:rsidRPr="00491057">
        <w:rPr>
          <w:rFonts w:eastAsia="Times New Roman"/>
        </w:rPr>
        <w:t xml:space="preserve">of lifting </w:t>
      </w:r>
      <w:r w:rsidR="008F2766" w:rsidRPr="00491057">
        <w:rPr>
          <w:rFonts w:eastAsia="Times New Roman"/>
        </w:rPr>
        <w:t xml:space="preserve">and moving </w:t>
      </w:r>
      <w:r w:rsidR="008B699E" w:rsidRPr="00491057">
        <w:rPr>
          <w:rFonts w:eastAsia="Times New Roman"/>
        </w:rPr>
        <w:t xml:space="preserve">equipment including </w:t>
      </w:r>
      <w:r w:rsidR="7BFC1D44" w:rsidRPr="00491057">
        <w:rPr>
          <w:rFonts w:eastAsia="Times New Roman"/>
        </w:rPr>
        <w:t xml:space="preserve">operation of </w:t>
      </w:r>
      <w:r w:rsidR="1CFDC72D" w:rsidRPr="00491057">
        <w:rPr>
          <w:rFonts w:eastAsia="Times New Roman"/>
        </w:rPr>
        <w:t>a</w:t>
      </w:r>
      <w:r w:rsidR="00420ADA" w:rsidRPr="00491057">
        <w:rPr>
          <w:rFonts w:eastAsia="Times New Roman"/>
        </w:rPr>
        <w:t xml:space="preserve"> forklift,</w:t>
      </w:r>
      <w:r w:rsidR="008F2766" w:rsidRPr="00491057">
        <w:rPr>
          <w:rFonts w:eastAsia="Times New Roman"/>
        </w:rPr>
        <w:t xml:space="preserve"> pallet trucks etc</w:t>
      </w:r>
      <w:r w:rsidR="00420ADA" w:rsidRPr="00491057">
        <w:rPr>
          <w:rFonts w:eastAsia="Times New Roman"/>
        </w:rPr>
        <w:t xml:space="preserve"> for which full training will be given. </w:t>
      </w:r>
    </w:p>
    <w:p w14:paraId="6E3A7210" w14:textId="4B353221" w:rsidR="008C7127" w:rsidRPr="00491057" w:rsidRDefault="00640320" w:rsidP="647AF124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491057">
        <w:rPr>
          <w:rFonts w:eastAsia="Times New Roman"/>
        </w:rPr>
        <w:lastRenderedPageBreak/>
        <w:t>To</w:t>
      </w:r>
      <w:r w:rsidR="00420ADA" w:rsidRPr="00491057">
        <w:rPr>
          <w:rFonts w:eastAsia="Times New Roman"/>
        </w:rPr>
        <w:t xml:space="preserve"> support the </w:t>
      </w:r>
      <w:r w:rsidR="00F76252" w:rsidRPr="00491057">
        <w:rPr>
          <w:rFonts w:eastAsia="Times New Roman"/>
        </w:rPr>
        <w:t>planning and delivery of the</w:t>
      </w:r>
      <w:r w:rsidR="00C80905" w:rsidRPr="00491057">
        <w:rPr>
          <w:rFonts w:eastAsia="Times New Roman"/>
        </w:rPr>
        <w:t xml:space="preserve"> transfer</w:t>
      </w:r>
      <w:r w:rsidR="00E419F5" w:rsidRPr="00491057">
        <w:rPr>
          <w:rFonts w:eastAsia="Times New Roman"/>
        </w:rPr>
        <w:t xml:space="preserve"> </w:t>
      </w:r>
      <w:r w:rsidR="00420ADA" w:rsidRPr="00491057">
        <w:rPr>
          <w:rFonts w:eastAsia="Times New Roman"/>
        </w:rPr>
        <w:t xml:space="preserve">of collections to </w:t>
      </w:r>
      <w:r w:rsidR="7EEBCDDB" w:rsidRPr="00491057">
        <w:rPr>
          <w:rFonts w:eastAsia="Times New Roman"/>
        </w:rPr>
        <w:t xml:space="preserve">the </w:t>
      </w:r>
      <w:r w:rsidR="00A55394" w:rsidRPr="00491057">
        <w:rPr>
          <w:rFonts w:eastAsia="Times New Roman"/>
        </w:rPr>
        <w:t>Collections Centre, ensuring that proper standards of care are maintained</w:t>
      </w:r>
      <w:r w:rsidR="08C5F050" w:rsidRPr="00491057">
        <w:rPr>
          <w:rFonts w:eastAsia="Times New Roman"/>
        </w:rPr>
        <w:t>.</w:t>
      </w:r>
    </w:p>
    <w:p w14:paraId="3BE75E28" w14:textId="630F903B" w:rsidR="008C7127" w:rsidRPr="00491057" w:rsidRDefault="178620D2" w:rsidP="647AF124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491057">
        <w:rPr>
          <w:rFonts w:eastAsia="Times New Roman"/>
        </w:rPr>
        <w:t>T</w:t>
      </w:r>
      <w:r w:rsidR="08C5F050" w:rsidRPr="00491057">
        <w:rPr>
          <w:rFonts w:eastAsia="Times New Roman"/>
        </w:rPr>
        <w:t>o</w:t>
      </w:r>
      <w:r w:rsidR="00A55394" w:rsidRPr="00491057">
        <w:rPr>
          <w:rFonts w:eastAsia="Times New Roman"/>
        </w:rPr>
        <w:t xml:space="preserve"> </w:t>
      </w:r>
      <w:r w:rsidRPr="00491057">
        <w:rPr>
          <w:rFonts w:eastAsia="Times New Roman"/>
        </w:rPr>
        <w:t>ensure that</w:t>
      </w:r>
      <w:r w:rsidR="0041689D" w:rsidRPr="00491057">
        <w:rPr>
          <w:rFonts w:eastAsia="Times New Roman"/>
        </w:rPr>
        <w:t xml:space="preserve"> </w:t>
      </w:r>
      <w:r w:rsidR="00AD2A61" w:rsidRPr="00491057">
        <w:rPr>
          <w:rFonts w:eastAsia="Times New Roman"/>
        </w:rPr>
        <w:t>collections are</w:t>
      </w:r>
      <w:r w:rsidR="0041689D" w:rsidRPr="00491057">
        <w:rPr>
          <w:rFonts w:eastAsia="Times New Roman"/>
        </w:rPr>
        <w:t xml:space="preserve"> stored in an</w:t>
      </w:r>
      <w:r w:rsidR="0003309A" w:rsidRPr="00491057">
        <w:rPr>
          <w:rFonts w:eastAsia="Times New Roman"/>
        </w:rPr>
        <w:t xml:space="preserve"> organised</w:t>
      </w:r>
      <w:r w:rsidR="00AD2A61" w:rsidRPr="00491057">
        <w:rPr>
          <w:rFonts w:eastAsia="Times New Roman"/>
        </w:rPr>
        <w:t>, efficient</w:t>
      </w:r>
      <w:r w:rsidR="0041689D" w:rsidRPr="00491057">
        <w:rPr>
          <w:rFonts w:eastAsia="Times New Roman"/>
        </w:rPr>
        <w:t xml:space="preserve"> </w:t>
      </w:r>
      <w:r w:rsidR="00AD2A61" w:rsidRPr="00491057">
        <w:rPr>
          <w:rFonts w:eastAsia="Times New Roman"/>
        </w:rPr>
        <w:t xml:space="preserve">and appropriate manner in the </w:t>
      </w:r>
      <w:r w:rsidR="2AE7D753" w:rsidRPr="00491057">
        <w:rPr>
          <w:rFonts w:eastAsia="Times New Roman"/>
        </w:rPr>
        <w:t>new Collections Centre</w:t>
      </w:r>
      <w:r w:rsidR="00AD2A61" w:rsidRPr="00491057">
        <w:rPr>
          <w:rFonts w:eastAsia="Times New Roman"/>
        </w:rPr>
        <w:t>.</w:t>
      </w:r>
      <w:r w:rsidR="0003309A" w:rsidRPr="00491057">
        <w:rPr>
          <w:rFonts w:eastAsia="Times New Roman"/>
        </w:rPr>
        <w:t xml:space="preserve"> </w:t>
      </w:r>
    </w:p>
    <w:p w14:paraId="33318870" w14:textId="6E8E2607" w:rsidR="00D63AA5" w:rsidRPr="00491057" w:rsidRDefault="00D63AA5" w:rsidP="647AF124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491057">
        <w:rPr>
          <w:rFonts w:eastAsia="Times New Roman"/>
        </w:rPr>
        <w:t xml:space="preserve">To supervise volunteers </w:t>
      </w:r>
      <w:r w:rsidR="004A2D79" w:rsidRPr="00491057">
        <w:rPr>
          <w:rFonts w:eastAsia="Times New Roman"/>
        </w:rPr>
        <w:t>working on the move to</w:t>
      </w:r>
      <w:r w:rsidR="378F2068" w:rsidRPr="00491057">
        <w:rPr>
          <w:rFonts w:eastAsia="Times New Roman"/>
        </w:rPr>
        <w:t xml:space="preserve"> the</w:t>
      </w:r>
      <w:r w:rsidR="004A2D79" w:rsidRPr="00491057">
        <w:rPr>
          <w:rFonts w:eastAsia="Times New Roman"/>
        </w:rPr>
        <w:t xml:space="preserve"> </w:t>
      </w:r>
      <w:r w:rsidR="00F05C77" w:rsidRPr="00491057">
        <w:rPr>
          <w:rFonts w:eastAsia="Times New Roman"/>
        </w:rPr>
        <w:t xml:space="preserve">Collections Centre, ensuring they are fully briefed on their roles and </w:t>
      </w:r>
      <w:r w:rsidR="00750C3E" w:rsidRPr="00491057">
        <w:rPr>
          <w:rFonts w:eastAsia="Times New Roman"/>
        </w:rPr>
        <w:t>responsibilities</w:t>
      </w:r>
      <w:r w:rsidR="00F05C77" w:rsidRPr="00491057">
        <w:rPr>
          <w:rFonts w:eastAsia="Times New Roman"/>
        </w:rPr>
        <w:t xml:space="preserve"> and </w:t>
      </w:r>
      <w:r w:rsidR="00750C3E" w:rsidRPr="00491057">
        <w:rPr>
          <w:rFonts w:eastAsia="Times New Roman"/>
        </w:rPr>
        <w:t xml:space="preserve">monitoring their </w:t>
      </w:r>
      <w:r w:rsidR="009A6313" w:rsidRPr="00491057">
        <w:rPr>
          <w:rFonts w:eastAsia="Times New Roman"/>
        </w:rPr>
        <w:t>performance.</w:t>
      </w:r>
    </w:p>
    <w:p w14:paraId="11BF6F1A" w14:textId="47EFAA71" w:rsidR="00D63AA5" w:rsidRPr="00491057" w:rsidRDefault="00D63AA5" w:rsidP="647AF124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491057">
        <w:t xml:space="preserve">To assist the collections team in the collection and monitoring of performance indicators and statistics </w:t>
      </w:r>
      <w:r w:rsidR="002B689A" w:rsidRPr="00491057">
        <w:t xml:space="preserve">relating to the </w:t>
      </w:r>
      <w:r w:rsidR="005A7850" w:rsidRPr="00491057">
        <w:t xml:space="preserve">move to </w:t>
      </w:r>
      <w:r w:rsidR="2AE07E66" w:rsidRPr="00491057">
        <w:t xml:space="preserve">the </w:t>
      </w:r>
      <w:r w:rsidR="001F37E7" w:rsidRPr="00491057">
        <w:t>C</w:t>
      </w:r>
      <w:r w:rsidRPr="00491057">
        <w:t>ollectio</w:t>
      </w:r>
      <w:r w:rsidR="001F37E7" w:rsidRPr="00491057">
        <w:t>ns Centre</w:t>
      </w:r>
      <w:r w:rsidRPr="00491057">
        <w:t xml:space="preserve">.  </w:t>
      </w:r>
    </w:p>
    <w:p w14:paraId="7815FFB3" w14:textId="02D0AD0D" w:rsidR="00D63AA5" w:rsidRPr="00491057" w:rsidRDefault="00D63AA5" w:rsidP="00D63AA5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491057">
        <w:rPr>
          <w:rFonts w:cstheme="minorHAnsi"/>
        </w:rPr>
        <w:t>To work with marketing staff to promote the collections</w:t>
      </w:r>
      <w:r w:rsidR="006F7B7B" w:rsidRPr="00491057">
        <w:rPr>
          <w:rFonts w:cstheme="minorHAnsi"/>
        </w:rPr>
        <w:t xml:space="preserve"> and the move to Collections Centre</w:t>
      </w:r>
      <w:r w:rsidRPr="00491057">
        <w:rPr>
          <w:rFonts w:cstheme="minorHAnsi"/>
        </w:rPr>
        <w:t xml:space="preserve"> </w:t>
      </w:r>
    </w:p>
    <w:p w14:paraId="4AA8C47A" w14:textId="605DDC36" w:rsidR="006F7B7B" w:rsidRPr="00491057" w:rsidRDefault="006F7B7B" w:rsidP="006F7B7B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491057">
        <w:rPr>
          <w:rFonts w:eastAsia="Times New Roman" w:cstheme="minorHAnsi"/>
        </w:rPr>
        <w:t>To act as part of the response team for Culture Coventry’s Emergency Response Plan.</w:t>
      </w:r>
      <w:r w:rsidRPr="00491057">
        <w:rPr>
          <w:rFonts w:cstheme="minorHAnsi"/>
        </w:rPr>
        <w:t xml:space="preserve"> </w:t>
      </w:r>
    </w:p>
    <w:p w14:paraId="3272C99D" w14:textId="77777777" w:rsidR="002E779A" w:rsidRPr="00491057" w:rsidRDefault="002E779A" w:rsidP="00D47274">
      <w:pPr>
        <w:spacing w:after="120"/>
        <w:jc w:val="both"/>
        <w:rPr>
          <w:rFonts w:cstheme="minorHAnsi"/>
          <w:shd w:val="clear" w:color="auto" w:fill="FFFFFF"/>
        </w:rPr>
      </w:pPr>
    </w:p>
    <w:p w14:paraId="73983881" w14:textId="78AD4979" w:rsidR="00A671F7" w:rsidRPr="00491057" w:rsidRDefault="000D5B3B" w:rsidP="00D47274">
      <w:pPr>
        <w:spacing w:after="120"/>
        <w:jc w:val="both"/>
        <w:rPr>
          <w:rFonts w:cstheme="minorHAnsi"/>
          <w:shd w:val="clear" w:color="auto" w:fill="FFFFFF"/>
        </w:rPr>
      </w:pPr>
      <w:r w:rsidRPr="00491057">
        <w:rPr>
          <w:rFonts w:cstheme="minorHAnsi"/>
          <w:shd w:val="clear" w:color="auto" w:fill="FFFFFF"/>
        </w:rPr>
        <w:t>This J</w:t>
      </w:r>
      <w:r w:rsidR="0035628A" w:rsidRPr="00491057">
        <w:rPr>
          <w:rFonts w:cstheme="minorHAnsi"/>
          <w:shd w:val="clear" w:color="auto" w:fill="FFFFFF"/>
        </w:rPr>
        <w:t xml:space="preserve">ob </w:t>
      </w:r>
      <w:r w:rsidRPr="00491057">
        <w:rPr>
          <w:rFonts w:cstheme="minorHAnsi"/>
          <w:shd w:val="clear" w:color="auto" w:fill="FFFFFF"/>
        </w:rPr>
        <w:t>D</w:t>
      </w:r>
      <w:r w:rsidR="0035628A" w:rsidRPr="00491057">
        <w:rPr>
          <w:rFonts w:cstheme="minorHAnsi"/>
          <w:shd w:val="clear" w:color="auto" w:fill="FFFFFF"/>
        </w:rPr>
        <w:t>escription is neither exhaustive nor exclusive and may be reviewed and updated depending upon operational requirements and staffing levels</w:t>
      </w:r>
      <w:r w:rsidRPr="00491057">
        <w:rPr>
          <w:rFonts w:cstheme="minorHAnsi"/>
          <w:shd w:val="clear" w:color="auto" w:fill="FFFFFF"/>
        </w:rPr>
        <w:t>.</w:t>
      </w:r>
    </w:p>
    <w:p w14:paraId="717AC7C4" w14:textId="77777777" w:rsidR="0007466A" w:rsidRDefault="0007466A">
      <w:pPr>
        <w:rPr>
          <w:b/>
          <w:bCs/>
          <w:sz w:val="28"/>
          <w:szCs w:val="28"/>
        </w:rPr>
      </w:pPr>
    </w:p>
    <w:p w14:paraId="7E0DD722" w14:textId="77777777" w:rsidR="00491057" w:rsidRDefault="00491057" w:rsidP="0049105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RESPONSIBILITIES FOR ALL EMPLOYEES</w:t>
      </w:r>
    </w:p>
    <w:p w14:paraId="74033859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embrace and lead by example on the Company’s key values of PRIDE, PASSION and PURPOSE </w:t>
      </w:r>
      <w:r w:rsidRPr="00B13400">
        <w:rPr>
          <w:rFonts w:eastAsia="Times New Roman" w:cstheme="minorHAnsi"/>
          <w:sz w:val="22"/>
          <w:szCs w:val="22"/>
        </w:rPr>
        <w:t>or those that might at any time be subsequently re-defined</w:t>
      </w:r>
      <w:r>
        <w:rPr>
          <w:rFonts w:eastAsia="Times New Roman" w:cstheme="minorHAnsi"/>
          <w:sz w:val="22"/>
          <w:szCs w:val="22"/>
        </w:rPr>
        <w:t>.</w:t>
      </w:r>
    </w:p>
    <w:p w14:paraId="3A95980E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support the Company’s commitment to providing a safe environment for children, young people and vulnerable adults, ensuring awareness of the Company’s Safeguarding Policy, Procedures and Practice Guidance, and to be vigilant, reporting any safeguarding concerns without delay. </w:t>
      </w:r>
    </w:p>
    <w:p w14:paraId="17F73651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undertake all duties and fully comply with </w:t>
      </w:r>
      <w:proofErr w:type="gramStart"/>
      <w:r>
        <w:rPr>
          <w:rFonts w:eastAsia="Times New Roman" w:cstheme="minorHAnsi"/>
          <w:sz w:val="22"/>
          <w:szCs w:val="22"/>
        </w:rPr>
        <w:t>all of</w:t>
      </w:r>
      <w:proofErr w:type="gramEnd"/>
      <w:r>
        <w:rPr>
          <w:rFonts w:eastAsia="Times New Roman" w:cstheme="minorHAnsi"/>
          <w:sz w:val="22"/>
          <w:szCs w:val="22"/>
        </w:rPr>
        <w:t xml:space="preserve"> the Company’s general standards and those relating to the specific requirements of the role.</w:t>
      </w:r>
    </w:p>
    <w:p w14:paraId="01EB841E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color w:val="111111"/>
          <w:sz w:val="22"/>
          <w:szCs w:val="22"/>
        </w:rPr>
        <w:t>To take care of their own health and safety and that of others who may be affected by their actions at work, and to co-operate with health and safety matters to help everyone meet their legal requirements.</w:t>
      </w:r>
    </w:p>
    <w:p w14:paraId="43381956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co-operate with managers and colleagues to ensure environmental responsibilities are complied with.</w:t>
      </w:r>
    </w:p>
    <w:p w14:paraId="5A30D90D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carry out tasks at a range of sites that are either operated or managed by the Companies / Trusts or where services are delivered by the Companies / Trusts </w:t>
      </w:r>
    </w:p>
    <w:p w14:paraId="1F03AC47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be involved in any aspects or opportunities for sharing of good practice, expertise and responsibilities within the Companies / Trusts. To generally help promote the work and public image of the Companies / Trusts, always maintaining high standards of customer service and personal appearance. </w:t>
      </w:r>
    </w:p>
    <w:p w14:paraId="6AF4F07D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attend and fully engage with all internal training and development requirements and opportunities, and maintain such qualifications as required by the demands of the role.</w:t>
      </w:r>
    </w:p>
    <w:p w14:paraId="51BADD4D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interact positively with customers </w:t>
      </w:r>
      <w:proofErr w:type="gramStart"/>
      <w:r>
        <w:rPr>
          <w:rFonts w:eastAsia="Times New Roman" w:cstheme="minorHAnsi"/>
          <w:sz w:val="22"/>
          <w:szCs w:val="22"/>
        </w:rPr>
        <w:t>adopting a friendly and professional approach at all times</w:t>
      </w:r>
      <w:proofErr w:type="gramEnd"/>
      <w:r>
        <w:rPr>
          <w:rFonts w:eastAsia="Times New Roman" w:cstheme="minorHAnsi"/>
          <w:sz w:val="22"/>
          <w:szCs w:val="22"/>
        </w:rPr>
        <w:t>.</w:t>
      </w:r>
    </w:p>
    <w:p w14:paraId="08C8B069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comply with the General Data Protection Regulations when dealing with, maintaining, sharing and storing information</w:t>
      </w:r>
      <w:r>
        <w:rPr>
          <w:rFonts w:eastAsia="Times New Roman" w:cstheme="minorHAnsi"/>
        </w:rPr>
        <w:t>.</w:t>
      </w:r>
    </w:p>
    <w:p w14:paraId="16247308" w14:textId="77777777" w:rsidR="00491057" w:rsidRDefault="00491057" w:rsidP="00491057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undertake other duties as specified, which are appropriate to the qualifications, experience and general level of the post.</w:t>
      </w:r>
    </w:p>
    <w:p w14:paraId="21C0D73C" w14:textId="77777777" w:rsidR="00491057" w:rsidRDefault="00491057">
      <w:pPr>
        <w:rPr>
          <w:b/>
          <w:bCs/>
          <w:sz w:val="24"/>
          <w:szCs w:val="24"/>
        </w:rPr>
      </w:pPr>
    </w:p>
    <w:p w14:paraId="221A03A8" w14:textId="7F2B847D" w:rsidR="008F4627" w:rsidRPr="008F4627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Created:</w:t>
      </w:r>
      <w:r w:rsidR="0007466A">
        <w:rPr>
          <w:b/>
          <w:bCs/>
          <w:sz w:val="24"/>
          <w:szCs w:val="24"/>
        </w:rPr>
        <w:t xml:space="preserve"> </w:t>
      </w:r>
      <w:r w:rsidR="00721F83" w:rsidRPr="00721F83">
        <w:rPr>
          <w:b/>
          <w:bCs/>
          <w:sz w:val="24"/>
          <w:szCs w:val="24"/>
        </w:rPr>
        <w:t>February 2026</w:t>
      </w:r>
    </w:p>
    <w:p w14:paraId="74C96E7F" w14:textId="77777777" w:rsidR="00802C2C" w:rsidRDefault="00802C2C" w:rsidP="00802C2C">
      <w:pPr>
        <w:jc w:val="both"/>
        <w:rPr>
          <w:b/>
          <w:bCs/>
          <w:sz w:val="36"/>
          <w:szCs w:val="36"/>
        </w:rPr>
      </w:pPr>
      <w:r w:rsidRPr="00A671F7">
        <w:rPr>
          <w:b/>
          <w:bCs/>
          <w:sz w:val="36"/>
          <w:szCs w:val="36"/>
        </w:rPr>
        <w:lastRenderedPageBreak/>
        <w:t>PERSON SPECIFICATION</w:t>
      </w:r>
    </w:p>
    <w:p w14:paraId="6EA0E34A" w14:textId="77777777" w:rsidR="00802C2C" w:rsidRPr="00AB5C96" w:rsidRDefault="00802C2C" w:rsidP="00802C2C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Personal Attributes</w:t>
      </w:r>
    </w:p>
    <w:p w14:paraId="6D46B57F" w14:textId="3B389D7B" w:rsidR="00A33FD3" w:rsidRPr="00A33FD3" w:rsidRDefault="000D50F7" w:rsidP="000D50F7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647AF124">
        <w:rPr>
          <w:sz w:val="24"/>
          <w:szCs w:val="24"/>
        </w:rPr>
        <w:t xml:space="preserve">Good practical and </w:t>
      </w:r>
      <w:r w:rsidR="00A33FD3">
        <w:rPr>
          <w:sz w:val="24"/>
          <w:szCs w:val="24"/>
        </w:rPr>
        <w:t>manual handling</w:t>
      </w:r>
      <w:r w:rsidRPr="647AF124">
        <w:rPr>
          <w:sz w:val="24"/>
          <w:szCs w:val="24"/>
        </w:rPr>
        <w:t xml:space="preserve"> skills </w:t>
      </w:r>
    </w:p>
    <w:p w14:paraId="1A5BE8BA" w14:textId="32B1E263" w:rsidR="000D50F7" w:rsidRPr="0007466A" w:rsidRDefault="000D50F7" w:rsidP="000D50F7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Good </w:t>
      </w:r>
      <w:proofErr w:type="gramStart"/>
      <w:r>
        <w:rPr>
          <w:rFonts w:cstheme="minorHAnsi"/>
          <w:sz w:val="24"/>
          <w:szCs w:val="24"/>
        </w:rPr>
        <w:t>problem solving</w:t>
      </w:r>
      <w:proofErr w:type="gramEnd"/>
      <w:r>
        <w:rPr>
          <w:rFonts w:cstheme="minorHAnsi"/>
          <w:sz w:val="24"/>
          <w:szCs w:val="24"/>
        </w:rPr>
        <w:t xml:space="preserve"> skills</w:t>
      </w:r>
    </w:p>
    <w:p w14:paraId="0F0C0AE4" w14:textId="77777777" w:rsidR="00CE7CE6" w:rsidRPr="0007466A" w:rsidRDefault="00CE7CE6" w:rsidP="00CE7CE6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07466A">
        <w:rPr>
          <w:rFonts w:cstheme="minorHAnsi"/>
          <w:sz w:val="24"/>
          <w:szCs w:val="24"/>
        </w:rPr>
        <w:t xml:space="preserve">Good communication skills both written and verbal </w:t>
      </w:r>
    </w:p>
    <w:p w14:paraId="1D25E117" w14:textId="77777777" w:rsidR="00E1169A" w:rsidRDefault="00E1169A" w:rsidP="00E1169A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07466A">
        <w:rPr>
          <w:rFonts w:cstheme="minorHAnsi"/>
          <w:sz w:val="24"/>
          <w:szCs w:val="24"/>
        </w:rPr>
        <w:t>Good teamworking skills</w:t>
      </w:r>
    </w:p>
    <w:p w14:paraId="6529E036" w14:textId="77777777" w:rsidR="00CE7CE6" w:rsidRPr="0007466A" w:rsidRDefault="00CE7CE6" w:rsidP="00CE7CE6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07466A">
        <w:rPr>
          <w:rFonts w:cstheme="minorHAnsi"/>
          <w:sz w:val="24"/>
          <w:szCs w:val="24"/>
        </w:rPr>
        <w:t>Ability to work independently and on own initiative</w:t>
      </w:r>
    </w:p>
    <w:p w14:paraId="02A5E779" w14:textId="77777777" w:rsidR="00802C2C" w:rsidRDefault="00802C2C" w:rsidP="00802C2C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07466A">
        <w:rPr>
          <w:rFonts w:cstheme="minorHAnsi"/>
          <w:sz w:val="24"/>
          <w:szCs w:val="24"/>
        </w:rPr>
        <w:t>Logical and thorough with attention to detail</w:t>
      </w:r>
    </w:p>
    <w:p w14:paraId="796760B6" w14:textId="1E450B1F" w:rsidR="0085215E" w:rsidRPr="0007466A" w:rsidRDefault="006015BE" w:rsidP="00802C2C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07466A">
        <w:rPr>
          <w:rFonts w:cstheme="minorHAnsi"/>
          <w:sz w:val="24"/>
          <w:szCs w:val="24"/>
        </w:rPr>
        <w:t>Good planning and organisational skills</w:t>
      </w:r>
    </w:p>
    <w:p w14:paraId="4A026C89" w14:textId="0A367486" w:rsidR="00802C2C" w:rsidRPr="0007466A" w:rsidRDefault="00802C2C" w:rsidP="00802C2C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07466A">
        <w:rPr>
          <w:rFonts w:eastAsia="Calibri" w:cstheme="minorHAnsi"/>
          <w:color w:val="000000" w:themeColor="text1"/>
          <w:sz w:val="24"/>
          <w:szCs w:val="24"/>
        </w:rPr>
        <w:t>A flexible approach to work and willingness and ability to work outside standard hours on occasion</w:t>
      </w:r>
    </w:p>
    <w:p w14:paraId="5A0AA9E5" w14:textId="77777777" w:rsidR="00802C2C" w:rsidRPr="00DD63D4" w:rsidRDefault="00802C2C" w:rsidP="00802C2C">
      <w:pPr>
        <w:spacing w:after="0" w:line="240" w:lineRule="auto"/>
        <w:ind w:left="426"/>
        <w:rPr>
          <w:rFonts w:ascii="Arial" w:hAnsi="Arial" w:cs="Arial"/>
        </w:rPr>
      </w:pPr>
    </w:p>
    <w:p w14:paraId="6624A622" w14:textId="77777777" w:rsidR="00802C2C" w:rsidRPr="00AB5C96" w:rsidRDefault="00802C2C" w:rsidP="00802C2C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Knowledge and Experience</w:t>
      </w:r>
    </w:p>
    <w:p w14:paraId="50D13B5D" w14:textId="7420A7AC" w:rsidR="000F73C6" w:rsidRDefault="000F73C6" w:rsidP="000F73C6">
      <w:pPr>
        <w:pStyle w:val="ListParagraph"/>
        <w:numPr>
          <w:ilvl w:val="0"/>
          <w:numId w:val="3"/>
        </w:numPr>
        <w:ind w:left="426" w:hanging="426"/>
      </w:pPr>
      <w:r w:rsidRPr="647AF124">
        <w:t>Knowledge</w:t>
      </w:r>
      <w:r>
        <w:t xml:space="preserve"> and understanding</w:t>
      </w:r>
      <w:r w:rsidRPr="647AF124">
        <w:t xml:space="preserve"> of Health and Safety practices </w:t>
      </w:r>
      <w:r w:rsidR="00175632">
        <w:t xml:space="preserve">(IOSH) </w:t>
      </w:r>
      <w:r>
        <w:t xml:space="preserve">applicable to working in a warehouse </w:t>
      </w:r>
      <w:r w:rsidR="00CA3A3F">
        <w:t xml:space="preserve">type </w:t>
      </w:r>
      <w:r w:rsidR="00EC78C6">
        <w:t>environment</w:t>
      </w:r>
      <w:r w:rsidR="003262E0">
        <w:t xml:space="preserve"> with heritage collections</w:t>
      </w:r>
    </w:p>
    <w:p w14:paraId="19F6565A" w14:textId="7260ED99" w:rsidR="0085215E" w:rsidRDefault="00C874C0" w:rsidP="647AF124">
      <w:pPr>
        <w:pStyle w:val="ListParagraph"/>
        <w:numPr>
          <w:ilvl w:val="0"/>
          <w:numId w:val="3"/>
        </w:numPr>
        <w:ind w:left="426" w:hanging="426"/>
      </w:pPr>
      <w:r>
        <w:t>Knowledge</w:t>
      </w:r>
      <w:r w:rsidR="00E85AA3">
        <w:t xml:space="preserve"> of </w:t>
      </w:r>
      <w:r w:rsidR="009431E3">
        <w:t xml:space="preserve">the health and safety considerations </w:t>
      </w:r>
      <w:r>
        <w:t>for</w:t>
      </w:r>
      <w:r w:rsidR="00135CE7">
        <w:t xml:space="preserve"> </w:t>
      </w:r>
      <w:r w:rsidR="0027741B">
        <w:t xml:space="preserve">working with </w:t>
      </w:r>
      <w:r w:rsidR="004B7599">
        <w:t xml:space="preserve">industrial collections </w:t>
      </w:r>
      <w:r w:rsidR="000501FA">
        <w:t xml:space="preserve">or similar items in a warehouse </w:t>
      </w:r>
      <w:r>
        <w:t>environment</w:t>
      </w:r>
    </w:p>
    <w:p w14:paraId="0CC6BBB9" w14:textId="77777777" w:rsidR="00696C1F" w:rsidRDefault="041CAE96" w:rsidP="00696C1F">
      <w:pPr>
        <w:pStyle w:val="ListParagraph"/>
        <w:numPr>
          <w:ilvl w:val="0"/>
          <w:numId w:val="3"/>
        </w:numPr>
        <w:ind w:left="426" w:hanging="426"/>
      </w:pPr>
      <w:r w:rsidRPr="647AF124">
        <w:t>Experience of day-to-day management of a facility or building</w:t>
      </w:r>
      <w:r w:rsidR="00F87C07">
        <w:t xml:space="preserve"> in which collections are housed</w:t>
      </w:r>
    </w:p>
    <w:p w14:paraId="07E72748" w14:textId="26D67802" w:rsidR="00696C1F" w:rsidRPr="00696C1F" w:rsidRDefault="00696C1F" w:rsidP="00696C1F">
      <w:pPr>
        <w:pStyle w:val="ListParagraph"/>
        <w:numPr>
          <w:ilvl w:val="0"/>
          <w:numId w:val="3"/>
        </w:numPr>
        <w:ind w:left="426" w:hanging="426"/>
      </w:pPr>
      <w:r w:rsidRPr="00696C1F">
        <w:t>Experience of working with collections in a museum or heritage context, including object handling</w:t>
      </w:r>
    </w:p>
    <w:p w14:paraId="48F2B792" w14:textId="77777777" w:rsidR="00802C2C" w:rsidRPr="006E50CE" w:rsidRDefault="00802C2C" w:rsidP="00802C2C">
      <w:pPr>
        <w:pStyle w:val="ListParagraph"/>
        <w:numPr>
          <w:ilvl w:val="0"/>
          <w:numId w:val="3"/>
        </w:numPr>
        <w:ind w:left="426" w:hanging="426"/>
        <w:rPr>
          <w:rFonts w:cstheme="minorHAnsi"/>
        </w:rPr>
      </w:pPr>
      <w:r>
        <w:rPr>
          <w:rFonts w:cstheme="minorHAnsi"/>
        </w:rPr>
        <w:t>Experience of supervising volunteers</w:t>
      </w:r>
    </w:p>
    <w:p w14:paraId="22794B16" w14:textId="5BDD8700" w:rsidR="00802C2C" w:rsidRPr="006E50CE" w:rsidRDefault="003E2449" w:rsidP="647AF124">
      <w:pPr>
        <w:pStyle w:val="ListParagraph"/>
        <w:numPr>
          <w:ilvl w:val="0"/>
          <w:numId w:val="3"/>
        </w:numPr>
        <w:ind w:left="426" w:hanging="426"/>
      </w:pPr>
      <w:r>
        <w:t>Good all</w:t>
      </w:r>
      <w:r w:rsidR="00802C2C" w:rsidRPr="647AF124">
        <w:t xml:space="preserve"> round ICT skills</w:t>
      </w:r>
    </w:p>
    <w:p w14:paraId="224245D0" w14:textId="77777777" w:rsidR="00802C2C" w:rsidRPr="006E50CE" w:rsidRDefault="00802C2C" w:rsidP="00802C2C">
      <w:pPr>
        <w:pStyle w:val="ListParagraph"/>
        <w:numPr>
          <w:ilvl w:val="0"/>
          <w:numId w:val="3"/>
        </w:numPr>
        <w:ind w:left="426" w:hanging="426"/>
        <w:rPr>
          <w:rFonts w:cstheme="minorHAnsi"/>
        </w:rPr>
      </w:pPr>
      <w:r w:rsidRPr="006E50CE">
        <w:rPr>
          <w:rFonts w:cstheme="minorHAnsi"/>
        </w:rPr>
        <w:t>A GCSE or equivalent in English and Maths</w:t>
      </w:r>
    </w:p>
    <w:p w14:paraId="637D0697" w14:textId="77777777" w:rsidR="00802C2C" w:rsidRPr="006E50CE" w:rsidRDefault="00802C2C" w:rsidP="00802C2C">
      <w:pPr>
        <w:pStyle w:val="ListParagraph"/>
        <w:ind w:left="426"/>
        <w:rPr>
          <w:rFonts w:asciiTheme="majorHAnsi" w:eastAsia="Times New Roman" w:hAnsiTheme="majorHAnsi" w:cstheme="majorHAnsi"/>
        </w:rPr>
      </w:pPr>
    </w:p>
    <w:p w14:paraId="4E72BA61" w14:textId="77777777" w:rsidR="00802C2C" w:rsidRPr="00474C9E" w:rsidRDefault="00802C2C" w:rsidP="00802C2C">
      <w:pPr>
        <w:rPr>
          <w:rFonts w:asciiTheme="majorHAnsi" w:eastAsia="Times New Roman" w:hAnsiTheme="majorHAnsi" w:cstheme="majorHAnsi"/>
        </w:rPr>
      </w:pPr>
      <w:r w:rsidRPr="00474C9E">
        <w:rPr>
          <w:rFonts w:eastAsia="Times New Roman" w:cstheme="minorHAnsi"/>
          <w:b/>
          <w:bCs/>
          <w:sz w:val="32"/>
          <w:szCs w:val="32"/>
        </w:rPr>
        <w:t>Essential Special Skills</w:t>
      </w:r>
    </w:p>
    <w:p w14:paraId="141E08D5" w14:textId="3E0F1380" w:rsidR="00802C2C" w:rsidRPr="006E50CE" w:rsidRDefault="00CC4D62" w:rsidP="00802C2C">
      <w:pPr>
        <w:pStyle w:val="ListParagraph"/>
        <w:numPr>
          <w:ilvl w:val="0"/>
          <w:numId w:val="3"/>
        </w:numPr>
        <w:ind w:left="426" w:hanging="426"/>
        <w:rPr>
          <w:rFonts w:cstheme="minorHAnsi"/>
        </w:rPr>
      </w:pPr>
      <w:r w:rsidRPr="647AF124">
        <w:t>Ability</w:t>
      </w:r>
      <w:r w:rsidR="00B61812" w:rsidRPr="647AF124">
        <w:t xml:space="preserve"> to operate </w:t>
      </w:r>
      <w:r w:rsidRPr="647AF124">
        <w:t xml:space="preserve">forklift </w:t>
      </w:r>
      <w:r w:rsidR="003E2449">
        <w:t xml:space="preserve">and use lifting or moving equipment </w:t>
      </w:r>
      <w:r w:rsidRPr="647AF124">
        <w:t>or willingness to learn (training to be provided)</w:t>
      </w:r>
    </w:p>
    <w:p w14:paraId="7DFB0DD4" w14:textId="15E8E23B" w:rsidR="647AF124" w:rsidRDefault="647AF124" w:rsidP="647AF124">
      <w:pPr>
        <w:tabs>
          <w:tab w:val="left" w:pos="426"/>
        </w:tabs>
        <w:rPr>
          <w:b/>
          <w:bCs/>
          <w:sz w:val="32"/>
          <w:szCs w:val="32"/>
        </w:rPr>
      </w:pPr>
    </w:p>
    <w:p w14:paraId="736F442D" w14:textId="5718C957" w:rsidR="00F57A78" w:rsidRDefault="00802C2C" w:rsidP="00F57A78">
      <w:pPr>
        <w:tabs>
          <w:tab w:val="left" w:pos="426"/>
        </w:tabs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</w:t>
      </w:r>
      <w:r w:rsidRPr="00835AB2">
        <w:rPr>
          <w:rFonts w:cstheme="minorHAnsi"/>
          <w:b/>
          <w:bCs/>
          <w:sz w:val="32"/>
          <w:szCs w:val="32"/>
        </w:rPr>
        <w:t>pecial Circumstance</w:t>
      </w:r>
      <w:r w:rsidR="00F57A78">
        <w:rPr>
          <w:rFonts w:cstheme="minorHAnsi"/>
          <w:b/>
          <w:bCs/>
          <w:sz w:val="32"/>
          <w:szCs w:val="32"/>
        </w:rPr>
        <w:t>s</w:t>
      </w:r>
    </w:p>
    <w:p w14:paraId="4AA687B7" w14:textId="2CC200A7" w:rsidR="00802C2C" w:rsidRPr="00F57A78" w:rsidRDefault="00F57A78" w:rsidP="00F57A78">
      <w:pPr>
        <w:pStyle w:val="ListParagraph"/>
        <w:numPr>
          <w:ilvl w:val="0"/>
          <w:numId w:val="12"/>
        </w:numPr>
        <w:tabs>
          <w:tab w:val="left" w:pos="426"/>
        </w:tabs>
        <w:rPr>
          <w:rFonts w:eastAsiaTheme="minorHAnsi" w:cstheme="minorHAnsi"/>
          <w:b/>
          <w:bCs/>
          <w:sz w:val="32"/>
          <w:szCs w:val="32"/>
        </w:rPr>
      </w:pPr>
      <w:r w:rsidRPr="00F57A78">
        <w:rPr>
          <w:rFonts w:eastAsia="Times New Roman" w:cstheme="minorHAnsi"/>
        </w:rPr>
        <w:t xml:space="preserve">A </w:t>
      </w:r>
      <w:r w:rsidR="006B15FB" w:rsidRPr="00F57A78">
        <w:rPr>
          <w:rFonts w:eastAsia="Times New Roman" w:cstheme="minorHAnsi"/>
        </w:rPr>
        <w:t xml:space="preserve">willingness to </w:t>
      </w:r>
      <w:r w:rsidR="000F73C6" w:rsidRPr="00F57A78">
        <w:rPr>
          <w:rFonts w:eastAsia="Times New Roman" w:cstheme="minorHAnsi"/>
        </w:rPr>
        <w:t xml:space="preserve">on occasion </w:t>
      </w:r>
      <w:r w:rsidR="006B15FB" w:rsidRPr="00F57A78">
        <w:rPr>
          <w:rFonts w:eastAsia="Times New Roman" w:cstheme="minorHAnsi"/>
        </w:rPr>
        <w:t>work</w:t>
      </w:r>
      <w:r w:rsidR="000F73C6" w:rsidRPr="00F57A78">
        <w:rPr>
          <w:rFonts w:eastAsia="Times New Roman" w:cstheme="minorHAnsi"/>
        </w:rPr>
        <w:t xml:space="preserve"> </w:t>
      </w:r>
      <w:r w:rsidR="006B15FB" w:rsidRPr="00F57A78">
        <w:rPr>
          <w:rFonts w:eastAsia="Times New Roman" w:cstheme="minorHAnsi"/>
        </w:rPr>
        <w:t>outside of usual working hours</w:t>
      </w:r>
    </w:p>
    <w:p w14:paraId="71B14614" w14:textId="77777777" w:rsidR="00802C2C" w:rsidRPr="006E50CE" w:rsidRDefault="00802C2C" w:rsidP="00802C2C">
      <w:pPr>
        <w:spacing w:after="120"/>
        <w:jc w:val="both"/>
        <w:rPr>
          <w:rFonts w:cstheme="minorHAnsi"/>
          <w:shd w:val="clear" w:color="auto" w:fill="FFFFFF"/>
        </w:rPr>
      </w:pPr>
    </w:p>
    <w:p w14:paraId="38DA5BDC" w14:textId="77777777" w:rsidR="00802C2C" w:rsidRDefault="00802C2C" w:rsidP="00802C2C"/>
    <w:p w14:paraId="2A9D3525" w14:textId="77777777" w:rsidR="00467E3B" w:rsidRPr="00467E3B" w:rsidRDefault="00467E3B" w:rsidP="00802C2C">
      <w:pPr>
        <w:jc w:val="both"/>
        <w:rPr>
          <w:rFonts w:asciiTheme="majorHAnsi" w:eastAsia="Times New Roman" w:hAnsiTheme="majorHAnsi" w:cstheme="majorHAnsi"/>
        </w:rPr>
      </w:pPr>
    </w:p>
    <w:sectPr w:rsidR="00467E3B" w:rsidRPr="00467E3B" w:rsidSect="00C95CC4">
      <w:headerReference w:type="default" r:id="rId10"/>
      <w:footerReference w:type="default" r:id="rId11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9CDF" w14:textId="77777777" w:rsidR="002C7E6E" w:rsidRDefault="002C7E6E" w:rsidP="00A671F7">
      <w:pPr>
        <w:spacing w:after="0" w:line="240" w:lineRule="auto"/>
      </w:pPr>
      <w:r>
        <w:separator/>
      </w:r>
    </w:p>
  </w:endnote>
  <w:endnote w:type="continuationSeparator" w:id="0">
    <w:p w14:paraId="40F554C2" w14:textId="77777777" w:rsidR="002C7E6E" w:rsidRDefault="002C7E6E" w:rsidP="00A6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1CA" w14:textId="0ABFB360" w:rsidR="007C69E4" w:rsidRDefault="007C69E4" w:rsidP="007C69E4">
    <w:pPr>
      <w:pStyle w:val="Footer"/>
      <w:jc w:val="center"/>
    </w:pPr>
    <w:r>
      <w:rPr>
        <w:noProof/>
      </w:rPr>
      <w:drawing>
        <wp:inline distT="0" distB="0" distL="0" distR="0" wp14:anchorId="2C9B7FB5" wp14:editId="733364C4">
          <wp:extent cx="2885315" cy="1123950"/>
          <wp:effectExtent l="0" t="0" r="0" b="0"/>
          <wp:docPr id="26" name="Picture 26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02" cy="1133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8F34" w14:textId="77777777" w:rsidR="002C7E6E" w:rsidRDefault="002C7E6E" w:rsidP="00A671F7">
      <w:pPr>
        <w:spacing w:after="0" w:line="240" w:lineRule="auto"/>
      </w:pPr>
      <w:r>
        <w:separator/>
      </w:r>
    </w:p>
  </w:footnote>
  <w:footnote w:type="continuationSeparator" w:id="0">
    <w:p w14:paraId="7EA6A401" w14:textId="77777777" w:rsidR="002C7E6E" w:rsidRDefault="002C7E6E" w:rsidP="00A6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E1E8" w14:textId="2AE0963C" w:rsidR="0035628A" w:rsidRDefault="0035628A" w:rsidP="0035628A">
    <w:pPr>
      <w:pStyle w:val="Header"/>
      <w:jc w:val="right"/>
    </w:pPr>
    <w:r>
      <w:rPr>
        <w:b/>
        <w:bCs/>
        <w:noProof/>
        <w:sz w:val="36"/>
        <w:szCs w:val="36"/>
      </w:rPr>
      <w:drawing>
        <wp:inline distT="0" distB="0" distL="0" distR="0" wp14:anchorId="04F032B9" wp14:editId="0DD69C28">
          <wp:extent cx="1905266" cy="1047896"/>
          <wp:effectExtent l="0" t="0" r="0" b="0"/>
          <wp:docPr id="25" name="Picture 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5F818" w14:textId="77777777" w:rsidR="0035628A" w:rsidRDefault="0035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7B4"/>
    <w:multiLevelType w:val="hybridMultilevel"/>
    <w:tmpl w:val="5DA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7DF3"/>
    <w:multiLevelType w:val="hybridMultilevel"/>
    <w:tmpl w:val="F50A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07AE"/>
    <w:multiLevelType w:val="hybridMultilevel"/>
    <w:tmpl w:val="AD367AC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C0D2518"/>
    <w:multiLevelType w:val="hybridMultilevel"/>
    <w:tmpl w:val="9BA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9397B"/>
    <w:multiLevelType w:val="hybridMultilevel"/>
    <w:tmpl w:val="2D928922"/>
    <w:lvl w:ilvl="0" w:tplc="8C82F92E">
      <w:numFmt w:val="bullet"/>
      <w:lvlText w:val=""/>
      <w:lvlJc w:val="left"/>
      <w:pPr>
        <w:ind w:left="360" w:hanging="360"/>
      </w:pPr>
      <w:rPr>
        <w:rFonts w:ascii="Symbol" w:eastAsia="Gadugi" w:hAnsi="Symbol" w:cs="Gadug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C03433"/>
    <w:multiLevelType w:val="hybridMultilevel"/>
    <w:tmpl w:val="4A5C039C"/>
    <w:lvl w:ilvl="0" w:tplc="C95AF8FC">
      <w:start w:val="1"/>
      <w:numFmt w:val="decimal"/>
      <w:lvlText w:val="%1."/>
      <w:lvlJc w:val="left"/>
      <w:pPr>
        <w:ind w:left="360" w:hanging="360"/>
      </w:pPr>
      <w:rPr>
        <w:rFonts w:ascii="Gadugi" w:eastAsia="Times New Roman" w:hAnsi="Gadugi" w:cs="Arial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A2660AF"/>
    <w:multiLevelType w:val="hybridMultilevel"/>
    <w:tmpl w:val="4838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1771B"/>
    <w:multiLevelType w:val="hybridMultilevel"/>
    <w:tmpl w:val="2A406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7492"/>
    <w:multiLevelType w:val="hybridMultilevel"/>
    <w:tmpl w:val="D238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D0836"/>
    <w:multiLevelType w:val="hybridMultilevel"/>
    <w:tmpl w:val="5FD6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B3B84"/>
    <w:multiLevelType w:val="hybridMultilevel"/>
    <w:tmpl w:val="C7D27E66"/>
    <w:lvl w:ilvl="0" w:tplc="A15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66D3D"/>
    <w:multiLevelType w:val="hybridMultilevel"/>
    <w:tmpl w:val="1CE0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361901">
    <w:abstractNumId w:val="3"/>
  </w:num>
  <w:num w:numId="2" w16cid:durableId="942956606">
    <w:abstractNumId w:val="6"/>
  </w:num>
  <w:num w:numId="3" w16cid:durableId="942305926">
    <w:abstractNumId w:val="0"/>
  </w:num>
  <w:num w:numId="4" w16cid:durableId="831069321">
    <w:abstractNumId w:val="1"/>
  </w:num>
  <w:num w:numId="5" w16cid:durableId="649024575">
    <w:abstractNumId w:val="10"/>
  </w:num>
  <w:num w:numId="6" w16cid:durableId="1178883953">
    <w:abstractNumId w:val="7"/>
  </w:num>
  <w:num w:numId="7" w16cid:durableId="812213906">
    <w:abstractNumId w:val="4"/>
  </w:num>
  <w:num w:numId="8" w16cid:durableId="347224108">
    <w:abstractNumId w:val="5"/>
  </w:num>
  <w:num w:numId="9" w16cid:durableId="1831017335">
    <w:abstractNumId w:val="9"/>
  </w:num>
  <w:num w:numId="10" w16cid:durableId="19819744">
    <w:abstractNumId w:val="2"/>
  </w:num>
  <w:num w:numId="11" w16cid:durableId="1612129784">
    <w:abstractNumId w:val="8"/>
  </w:num>
  <w:num w:numId="12" w16cid:durableId="957031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03309A"/>
    <w:rsid w:val="000501FA"/>
    <w:rsid w:val="000556E9"/>
    <w:rsid w:val="000705D1"/>
    <w:rsid w:val="0007466A"/>
    <w:rsid w:val="000754CA"/>
    <w:rsid w:val="00080F72"/>
    <w:rsid w:val="00094F44"/>
    <w:rsid w:val="000B656B"/>
    <w:rsid w:val="000D01D6"/>
    <w:rsid w:val="000D50F7"/>
    <w:rsid w:val="000D52C9"/>
    <w:rsid w:val="000D5B3B"/>
    <w:rsid w:val="000E3421"/>
    <w:rsid w:val="000F73C6"/>
    <w:rsid w:val="000F749D"/>
    <w:rsid w:val="00101C51"/>
    <w:rsid w:val="001100DD"/>
    <w:rsid w:val="00133ED4"/>
    <w:rsid w:val="00135CE7"/>
    <w:rsid w:val="001428BA"/>
    <w:rsid w:val="00144D49"/>
    <w:rsid w:val="001521DB"/>
    <w:rsid w:val="00175632"/>
    <w:rsid w:val="00180191"/>
    <w:rsid w:val="001908CB"/>
    <w:rsid w:val="001950ED"/>
    <w:rsid w:val="001A586B"/>
    <w:rsid w:val="001B0DE8"/>
    <w:rsid w:val="001C029D"/>
    <w:rsid w:val="001C0D30"/>
    <w:rsid w:val="001D3389"/>
    <w:rsid w:val="001D416B"/>
    <w:rsid w:val="001D6A3E"/>
    <w:rsid w:val="001D6CC7"/>
    <w:rsid w:val="001E1599"/>
    <w:rsid w:val="001F055F"/>
    <w:rsid w:val="001F37E7"/>
    <w:rsid w:val="001F6BD2"/>
    <w:rsid w:val="002034C1"/>
    <w:rsid w:val="00204F0C"/>
    <w:rsid w:val="00220903"/>
    <w:rsid w:val="00221D30"/>
    <w:rsid w:val="002441C5"/>
    <w:rsid w:val="002726D1"/>
    <w:rsid w:val="0027741B"/>
    <w:rsid w:val="002827AA"/>
    <w:rsid w:val="002972EC"/>
    <w:rsid w:val="002A6316"/>
    <w:rsid w:val="002B062D"/>
    <w:rsid w:val="002B0AD0"/>
    <w:rsid w:val="002B171E"/>
    <w:rsid w:val="002B689A"/>
    <w:rsid w:val="002C31EB"/>
    <w:rsid w:val="002C7E6E"/>
    <w:rsid w:val="002E779A"/>
    <w:rsid w:val="00305C03"/>
    <w:rsid w:val="0030783C"/>
    <w:rsid w:val="00315653"/>
    <w:rsid w:val="003262E0"/>
    <w:rsid w:val="00335992"/>
    <w:rsid w:val="00341417"/>
    <w:rsid w:val="00341A6C"/>
    <w:rsid w:val="00353C47"/>
    <w:rsid w:val="00355369"/>
    <w:rsid w:val="0035628A"/>
    <w:rsid w:val="00361D87"/>
    <w:rsid w:val="00374A16"/>
    <w:rsid w:val="0038304F"/>
    <w:rsid w:val="003967C4"/>
    <w:rsid w:val="003A00EB"/>
    <w:rsid w:val="003B28FA"/>
    <w:rsid w:val="003B53EF"/>
    <w:rsid w:val="003C319B"/>
    <w:rsid w:val="003C4B9D"/>
    <w:rsid w:val="003D2B4E"/>
    <w:rsid w:val="003D4E51"/>
    <w:rsid w:val="003E09E4"/>
    <w:rsid w:val="003E2449"/>
    <w:rsid w:val="003E342B"/>
    <w:rsid w:val="003F10FA"/>
    <w:rsid w:val="0041689D"/>
    <w:rsid w:val="00420ADA"/>
    <w:rsid w:val="00426150"/>
    <w:rsid w:val="00432AEF"/>
    <w:rsid w:val="00447F3D"/>
    <w:rsid w:val="00460D84"/>
    <w:rsid w:val="00463B0B"/>
    <w:rsid w:val="00467E3B"/>
    <w:rsid w:val="00472338"/>
    <w:rsid w:val="00474C9E"/>
    <w:rsid w:val="004776E0"/>
    <w:rsid w:val="004827BD"/>
    <w:rsid w:val="00491057"/>
    <w:rsid w:val="004A19F2"/>
    <w:rsid w:val="004A2D79"/>
    <w:rsid w:val="004A6763"/>
    <w:rsid w:val="004A6EBD"/>
    <w:rsid w:val="004B7599"/>
    <w:rsid w:val="004C14B0"/>
    <w:rsid w:val="004C6BC9"/>
    <w:rsid w:val="00504BDE"/>
    <w:rsid w:val="00505182"/>
    <w:rsid w:val="00552196"/>
    <w:rsid w:val="0055622F"/>
    <w:rsid w:val="00557A60"/>
    <w:rsid w:val="0057226C"/>
    <w:rsid w:val="0058459B"/>
    <w:rsid w:val="00592F62"/>
    <w:rsid w:val="005A052E"/>
    <w:rsid w:val="005A7850"/>
    <w:rsid w:val="005E7B33"/>
    <w:rsid w:val="006015BE"/>
    <w:rsid w:val="00602340"/>
    <w:rsid w:val="00611893"/>
    <w:rsid w:val="00616E82"/>
    <w:rsid w:val="006175CC"/>
    <w:rsid w:val="00640320"/>
    <w:rsid w:val="006601FF"/>
    <w:rsid w:val="006755DB"/>
    <w:rsid w:val="00696C1F"/>
    <w:rsid w:val="006B016F"/>
    <w:rsid w:val="006B15FB"/>
    <w:rsid w:val="006B59C7"/>
    <w:rsid w:val="006B6E40"/>
    <w:rsid w:val="006C0214"/>
    <w:rsid w:val="006D40EE"/>
    <w:rsid w:val="006D4A31"/>
    <w:rsid w:val="006D7B11"/>
    <w:rsid w:val="006E1FD6"/>
    <w:rsid w:val="006E50CE"/>
    <w:rsid w:val="006F7B7B"/>
    <w:rsid w:val="0070019F"/>
    <w:rsid w:val="00704FBD"/>
    <w:rsid w:val="0070732D"/>
    <w:rsid w:val="00721F83"/>
    <w:rsid w:val="00750C3E"/>
    <w:rsid w:val="00754697"/>
    <w:rsid w:val="007563EE"/>
    <w:rsid w:val="00761596"/>
    <w:rsid w:val="00762629"/>
    <w:rsid w:val="0076774C"/>
    <w:rsid w:val="00793B77"/>
    <w:rsid w:val="0079570B"/>
    <w:rsid w:val="00796AFC"/>
    <w:rsid w:val="007A1B52"/>
    <w:rsid w:val="007C69E4"/>
    <w:rsid w:val="007E11B8"/>
    <w:rsid w:val="007E232D"/>
    <w:rsid w:val="007E3312"/>
    <w:rsid w:val="007F1F8D"/>
    <w:rsid w:val="00802C2C"/>
    <w:rsid w:val="00803E1C"/>
    <w:rsid w:val="008070BE"/>
    <w:rsid w:val="008244B3"/>
    <w:rsid w:val="00824853"/>
    <w:rsid w:val="00832756"/>
    <w:rsid w:val="00835AB2"/>
    <w:rsid w:val="0084237C"/>
    <w:rsid w:val="008475F4"/>
    <w:rsid w:val="0085215E"/>
    <w:rsid w:val="0089704C"/>
    <w:rsid w:val="008B16F7"/>
    <w:rsid w:val="008B5AAF"/>
    <w:rsid w:val="008B699E"/>
    <w:rsid w:val="008C7127"/>
    <w:rsid w:val="008E2231"/>
    <w:rsid w:val="008E568C"/>
    <w:rsid w:val="008F2766"/>
    <w:rsid w:val="008F4627"/>
    <w:rsid w:val="009016CC"/>
    <w:rsid w:val="00905624"/>
    <w:rsid w:val="0091630C"/>
    <w:rsid w:val="00940A98"/>
    <w:rsid w:val="009431E3"/>
    <w:rsid w:val="00945B8C"/>
    <w:rsid w:val="00957639"/>
    <w:rsid w:val="00961D9B"/>
    <w:rsid w:val="009873A3"/>
    <w:rsid w:val="00997562"/>
    <w:rsid w:val="009A6313"/>
    <w:rsid w:val="009A7FB6"/>
    <w:rsid w:val="009B6298"/>
    <w:rsid w:val="009C474F"/>
    <w:rsid w:val="009D3F78"/>
    <w:rsid w:val="009E1312"/>
    <w:rsid w:val="00A104F1"/>
    <w:rsid w:val="00A27FD3"/>
    <w:rsid w:val="00A33FD3"/>
    <w:rsid w:val="00A40DF1"/>
    <w:rsid w:val="00A4176C"/>
    <w:rsid w:val="00A539E5"/>
    <w:rsid w:val="00A55394"/>
    <w:rsid w:val="00A56558"/>
    <w:rsid w:val="00A61671"/>
    <w:rsid w:val="00A671F7"/>
    <w:rsid w:val="00A83B5A"/>
    <w:rsid w:val="00A85B55"/>
    <w:rsid w:val="00A86334"/>
    <w:rsid w:val="00A93EDA"/>
    <w:rsid w:val="00AB5C96"/>
    <w:rsid w:val="00AD2A61"/>
    <w:rsid w:val="00AE053F"/>
    <w:rsid w:val="00AF0136"/>
    <w:rsid w:val="00AF1A31"/>
    <w:rsid w:val="00AF4F23"/>
    <w:rsid w:val="00AF5B55"/>
    <w:rsid w:val="00AF6BFD"/>
    <w:rsid w:val="00B01B75"/>
    <w:rsid w:val="00B0528B"/>
    <w:rsid w:val="00B26BBE"/>
    <w:rsid w:val="00B47920"/>
    <w:rsid w:val="00B61812"/>
    <w:rsid w:val="00B706DB"/>
    <w:rsid w:val="00B72189"/>
    <w:rsid w:val="00BA5C1B"/>
    <w:rsid w:val="00BC1E02"/>
    <w:rsid w:val="00C035F1"/>
    <w:rsid w:val="00C0385D"/>
    <w:rsid w:val="00C31780"/>
    <w:rsid w:val="00C364AD"/>
    <w:rsid w:val="00C46732"/>
    <w:rsid w:val="00C47CAD"/>
    <w:rsid w:val="00C55AE4"/>
    <w:rsid w:val="00C6424E"/>
    <w:rsid w:val="00C70450"/>
    <w:rsid w:val="00C74C7D"/>
    <w:rsid w:val="00C77844"/>
    <w:rsid w:val="00C80905"/>
    <w:rsid w:val="00C837EF"/>
    <w:rsid w:val="00C84411"/>
    <w:rsid w:val="00C874C0"/>
    <w:rsid w:val="00C95CC4"/>
    <w:rsid w:val="00CA3A3F"/>
    <w:rsid w:val="00CC188F"/>
    <w:rsid w:val="00CC27C4"/>
    <w:rsid w:val="00CC4D62"/>
    <w:rsid w:val="00CC563B"/>
    <w:rsid w:val="00CE1852"/>
    <w:rsid w:val="00CE29BB"/>
    <w:rsid w:val="00CE4C18"/>
    <w:rsid w:val="00CE7CE6"/>
    <w:rsid w:val="00CF0729"/>
    <w:rsid w:val="00D10A4B"/>
    <w:rsid w:val="00D25798"/>
    <w:rsid w:val="00D437A4"/>
    <w:rsid w:val="00D46414"/>
    <w:rsid w:val="00D47274"/>
    <w:rsid w:val="00D62174"/>
    <w:rsid w:val="00D63AA5"/>
    <w:rsid w:val="00D64D48"/>
    <w:rsid w:val="00D65E25"/>
    <w:rsid w:val="00D666B3"/>
    <w:rsid w:val="00D77DA2"/>
    <w:rsid w:val="00D90153"/>
    <w:rsid w:val="00D92759"/>
    <w:rsid w:val="00D96098"/>
    <w:rsid w:val="00DA0FCE"/>
    <w:rsid w:val="00DC214B"/>
    <w:rsid w:val="00DD4560"/>
    <w:rsid w:val="00DD63D4"/>
    <w:rsid w:val="00DF5D63"/>
    <w:rsid w:val="00E1147F"/>
    <w:rsid w:val="00E1169A"/>
    <w:rsid w:val="00E15EE5"/>
    <w:rsid w:val="00E24F8F"/>
    <w:rsid w:val="00E250B7"/>
    <w:rsid w:val="00E30E17"/>
    <w:rsid w:val="00E324BD"/>
    <w:rsid w:val="00E35F45"/>
    <w:rsid w:val="00E419F5"/>
    <w:rsid w:val="00E512F3"/>
    <w:rsid w:val="00E832C1"/>
    <w:rsid w:val="00E84D29"/>
    <w:rsid w:val="00E85AA3"/>
    <w:rsid w:val="00EA1BCF"/>
    <w:rsid w:val="00EA350D"/>
    <w:rsid w:val="00EB013B"/>
    <w:rsid w:val="00EB7FC8"/>
    <w:rsid w:val="00EC6B55"/>
    <w:rsid w:val="00EC7216"/>
    <w:rsid w:val="00EC78C6"/>
    <w:rsid w:val="00ED444E"/>
    <w:rsid w:val="00F01B7A"/>
    <w:rsid w:val="00F05C77"/>
    <w:rsid w:val="00F11464"/>
    <w:rsid w:val="00F25A36"/>
    <w:rsid w:val="00F27E00"/>
    <w:rsid w:val="00F42B43"/>
    <w:rsid w:val="00F432AB"/>
    <w:rsid w:val="00F57A78"/>
    <w:rsid w:val="00F76252"/>
    <w:rsid w:val="00F87C07"/>
    <w:rsid w:val="00F91BB0"/>
    <w:rsid w:val="00F94378"/>
    <w:rsid w:val="00F94DF4"/>
    <w:rsid w:val="00FA78BE"/>
    <w:rsid w:val="00FB20F2"/>
    <w:rsid w:val="00FC020E"/>
    <w:rsid w:val="00FC0E6B"/>
    <w:rsid w:val="00FC77F1"/>
    <w:rsid w:val="00FE67B8"/>
    <w:rsid w:val="021D8665"/>
    <w:rsid w:val="041CAE96"/>
    <w:rsid w:val="043A2518"/>
    <w:rsid w:val="08C5F050"/>
    <w:rsid w:val="0C9C47D9"/>
    <w:rsid w:val="10651025"/>
    <w:rsid w:val="115EB752"/>
    <w:rsid w:val="12AE572C"/>
    <w:rsid w:val="14CE65B9"/>
    <w:rsid w:val="1527EB59"/>
    <w:rsid w:val="157BAC3C"/>
    <w:rsid w:val="178620D2"/>
    <w:rsid w:val="1AA5ADA3"/>
    <w:rsid w:val="1BD348FB"/>
    <w:rsid w:val="1C927FAB"/>
    <w:rsid w:val="1CFDC72D"/>
    <w:rsid w:val="1E240AEC"/>
    <w:rsid w:val="1F426157"/>
    <w:rsid w:val="208FC877"/>
    <w:rsid w:val="20A5AE2B"/>
    <w:rsid w:val="2661D9D2"/>
    <w:rsid w:val="28C298AF"/>
    <w:rsid w:val="2A81D7F9"/>
    <w:rsid w:val="2ABD811C"/>
    <w:rsid w:val="2AE07E66"/>
    <w:rsid w:val="2AE7D753"/>
    <w:rsid w:val="2B50FC56"/>
    <w:rsid w:val="2B8976AD"/>
    <w:rsid w:val="2CF1F912"/>
    <w:rsid w:val="31BDD3E7"/>
    <w:rsid w:val="32A58B92"/>
    <w:rsid w:val="34FBD66C"/>
    <w:rsid w:val="378F2068"/>
    <w:rsid w:val="37AA93AF"/>
    <w:rsid w:val="3AD4F922"/>
    <w:rsid w:val="3DACBEE4"/>
    <w:rsid w:val="41EB9EF8"/>
    <w:rsid w:val="47B7D085"/>
    <w:rsid w:val="480439CF"/>
    <w:rsid w:val="4BF31F8A"/>
    <w:rsid w:val="4F6CF910"/>
    <w:rsid w:val="5273AF08"/>
    <w:rsid w:val="551CA41E"/>
    <w:rsid w:val="56A37809"/>
    <w:rsid w:val="581E0660"/>
    <w:rsid w:val="5A2FE4A0"/>
    <w:rsid w:val="5BEC7D9C"/>
    <w:rsid w:val="5C49CD86"/>
    <w:rsid w:val="5E90961E"/>
    <w:rsid w:val="5F54388A"/>
    <w:rsid w:val="5F64DAA8"/>
    <w:rsid w:val="647AF124"/>
    <w:rsid w:val="67470B48"/>
    <w:rsid w:val="67F2C44F"/>
    <w:rsid w:val="6AA8B16F"/>
    <w:rsid w:val="6C75205C"/>
    <w:rsid w:val="6CACF77E"/>
    <w:rsid w:val="6F1F57FA"/>
    <w:rsid w:val="71469973"/>
    <w:rsid w:val="73C93F19"/>
    <w:rsid w:val="791B36EC"/>
    <w:rsid w:val="792F62AC"/>
    <w:rsid w:val="7B062FAC"/>
    <w:rsid w:val="7B638694"/>
    <w:rsid w:val="7BFC1D44"/>
    <w:rsid w:val="7D1113F0"/>
    <w:rsid w:val="7EEBC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316E"/>
  <w15:chartTrackingRefBased/>
  <w15:docId w15:val="{92465C61-2555-4B67-ADF0-9A67C823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7"/>
  </w:style>
  <w:style w:type="paragraph" w:styleId="Footer">
    <w:name w:val="footer"/>
    <w:basedOn w:val="Normal"/>
    <w:link w:val="Foot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7"/>
  </w:style>
  <w:style w:type="table" w:styleId="TableGrid">
    <w:name w:val="Table Grid"/>
    <w:basedOn w:val="TableNormal"/>
    <w:uiPriority w:val="59"/>
    <w:rsid w:val="00A671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3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3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3D4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DD63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DD63D4"/>
  </w:style>
  <w:style w:type="paragraph" w:styleId="Revision">
    <w:name w:val="Revision"/>
    <w:hidden/>
    <w:uiPriority w:val="99"/>
    <w:semiHidden/>
    <w:rsid w:val="001A586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A16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A1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e8f48587031d48c1121e5ebbd3c1cb4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3b77badcc0cffc533f7cc861622e0b4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F1D2D-CB05-42E6-9AA5-C25E1AC7D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8D583-C98E-4AEC-83F0-97ADC2BAC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ACE99-7E1C-409B-A274-06CE7E21EFC1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Bowell</dc:creator>
  <cp:keywords/>
  <dc:description/>
  <cp:lastModifiedBy> Briege Letham</cp:lastModifiedBy>
  <cp:revision>3</cp:revision>
  <dcterms:created xsi:type="dcterms:W3CDTF">2026-04-10T07:55:00Z</dcterms:created>
  <dcterms:modified xsi:type="dcterms:W3CDTF">2026-04-13T07:50:00Z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